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B83C1" w14:textId="5B98A17F" w:rsidR="00311A78" w:rsidRDefault="00311A78" w:rsidP="00F41954">
      <w:pPr>
        <w:rPr>
          <w:rFonts w:ascii="Calibri" w:eastAsia="Calibri" w:hAnsi="Calibri" w:cs="Calibri"/>
          <w:b/>
          <w:color w:val="000000"/>
          <w:sz w:val="36"/>
        </w:rPr>
      </w:pPr>
    </w:p>
    <w:p w14:paraId="3EEA4952" w14:textId="66EA6B80" w:rsidR="003E180E" w:rsidRPr="00614CE7" w:rsidRDefault="003E180E" w:rsidP="00662DC9">
      <w:pPr>
        <w:jc w:val="center"/>
        <w:rPr>
          <w:rFonts w:ascii="Calibri" w:eastAsia="Calibri" w:hAnsi="Calibri" w:cs="Calibri"/>
          <w:color w:val="000000"/>
          <w:lang w:val="en-US"/>
        </w:rPr>
      </w:pPr>
      <w:r w:rsidRPr="00614CE7">
        <w:rPr>
          <w:rFonts w:ascii="Calibri" w:eastAsia="Calibri" w:hAnsi="Calibri" w:cs="Calibri"/>
          <w:b/>
          <w:color w:val="000000"/>
          <w:sz w:val="36"/>
          <w:lang w:val="en-US"/>
        </w:rPr>
        <w:t>„</w:t>
      </w:r>
      <w:r w:rsidR="00EA4AF4" w:rsidRPr="00614CE7">
        <w:rPr>
          <w:rFonts w:ascii="Calibri" w:eastAsia="Calibri" w:hAnsi="Calibri" w:cs="Calibri"/>
          <w:b/>
          <w:color w:val="000000"/>
          <w:sz w:val="36"/>
          <w:lang w:val="en-US"/>
        </w:rPr>
        <w:t>THE STOLEN</w:t>
      </w:r>
      <w:r w:rsidRPr="00614CE7">
        <w:rPr>
          <w:rFonts w:ascii="Calibri" w:eastAsia="Calibri" w:hAnsi="Calibri" w:cs="Calibri"/>
          <w:b/>
          <w:color w:val="000000"/>
          <w:sz w:val="36"/>
          <w:lang w:val="en-US"/>
        </w:rPr>
        <w:t>”</w:t>
      </w:r>
    </w:p>
    <w:p w14:paraId="3D0BB032" w14:textId="2FBAD703" w:rsidR="003E180E" w:rsidRPr="00614CE7" w:rsidRDefault="00311A78" w:rsidP="00662DC9">
      <w:pPr>
        <w:pStyle w:val="KeinLeerraum"/>
        <w:jc w:val="center"/>
        <w:rPr>
          <w:rFonts w:asciiTheme="majorHAnsi" w:eastAsia="Calibri" w:hAnsiTheme="majorHAnsi" w:cstheme="majorHAnsi"/>
          <w:b/>
          <w:color w:val="000000"/>
          <w:lang w:val="en-US" w:eastAsia="de-DE"/>
        </w:rPr>
      </w:pPr>
      <w:r w:rsidRPr="00614CE7">
        <w:rPr>
          <w:rFonts w:asciiTheme="majorHAnsi" w:hAnsiTheme="majorHAnsi" w:cstheme="majorHAnsi"/>
          <w:b/>
          <w:lang w:val="en-US"/>
        </w:rPr>
        <w:t>(</w:t>
      </w:r>
      <w:r w:rsidR="00EA4AF4" w:rsidRPr="00614CE7">
        <w:rPr>
          <w:rFonts w:asciiTheme="majorHAnsi" w:hAnsiTheme="majorHAnsi" w:cstheme="majorHAnsi"/>
          <w:b/>
          <w:lang w:val="en-US"/>
        </w:rPr>
        <w:t>The Stolen</w:t>
      </w:r>
      <w:r w:rsidRPr="00614CE7">
        <w:rPr>
          <w:rFonts w:asciiTheme="majorHAnsi" w:eastAsia="Calibri" w:hAnsiTheme="majorHAnsi" w:cstheme="majorHAnsi"/>
          <w:b/>
          <w:color w:val="000000"/>
          <w:lang w:val="en-US" w:eastAsia="de-DE"/>
        </w:rPr>
        <w:t>)</w:t>
      </w:r>
    </w:p>
    <w:p w14:paraId="04734D1A" w14:textId="2A9D2D30" w:rsidR="003E180E" w:rsidRPr="00614CE7" w:rsidRDefault="00614CE7" w:rsidP="003E180E">
      <w:pPr>
        <w:ind w:left="334" w:right="851"/>
        <w:rPr>
          <w:rFonts w:ascii="Calibri" w:eastAsia="Calibri" w:hAnsi="Calibri" w:cs="Calibri"/>
          <w:color w:val="000000"/>
          <w:lang w:val="en-US"/>
        </w:rPr>
      </w:pPr>
      <w:r>
        <w:rPr>
          <w:rFonts w:ascii="Calibri" w:eastAsia="Calibri" w:hAnsi="Calibri" w:cs="Calibri"/>
          <w:b/>
          <w:noProof/>
          <w:color w:val="000000"/>
          <w:sz w:val="32"/>
          <w:lang w:val="en-US"/>
        </w:rPr>
        <w:drawing>
          <wp:anchor distT="0" distB="0" distL="114300" distR="114300" simplePos="0" relativeHeight="251671552" behindDoc="0" locked="0" layoutInCell="1" allowOverlap="1" wp14:anchorId="70F7233F" wp14:editId="78EE7A9E">
            <wp:simplePos x="0" y="0"/>
            <wp:positionH relativeFrom="margin">
              <wp:posOffset>948690</wp:posOffset>
            </wp:positionH>
            <wp:positionV relativeFrom="margin">
              <wp:posOffset>922655</wp:posOffset>
            </wp:positionV>
            <wp:extent cx="3910330" cy="5943600"/>
            <wp:effectExtent l="0" t="0" r="127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5">
                      <a:extLst>
                        <a:ext uri="{28A0092B-C50C-407E-A947-70E740481C1C}">
                          <a14:useLocalDpi xmlns:a14="http://schemas.microsoft.com/office/drawing/2010/main" val="0"/>
                        </a:ext>
                      </a:extLst>
                    </a:blip>
                    <a:stretch>
                      <a:fillRect/>
                    </a:stretch>
                  </pic:blipFill>
                  <pic:spPr>
                    <a:xfrm>
                      <a:off x="0" y="0"/>
                      <a:ext cx="3910330" cy="5943600"/>
                    </a:xfrm>
                    <a:prstGeom prst="rect">
                      <a:avLst/>
                    </a:prstGeom>
                  </pic:spPr>
                </pic:pic>
              </a:graphicData>
            </a:graphic>
            <wp14:sizeRelH relativeFrom="margin">
              <wp14:pctWidth>0</wp14:pctWidth>
            </wp14:sizeRelH>
            <wp14:sizeRelV relativeFrom="margin">
              <wp14:pctHeight>0</wp14:pctHeight>
            </wp14:sizeRelV>
          </wp:anchor>
        </w:drawing>
      </w:r>
      <w:r w:rsidR="003E180E" w:rsidRPr="00614CE7">
        <w:rPr>
          <w:rFonts w:ascii="Calibri" w:eastAsia="Calibri" w:hAnsi="Calibri" w:cs="Calibri"/>
          <w:b/>
          <w:color w:val="000000"/>
          <w:sz w:val="32"/>
          <w:lang w:val="en-US"/>
        </w:rPr>
        <w:t xml:space="preserve"> </w:t>
      </w:r>
    </w:p>
    <w:p w14:paraId="5661973D" w14:textId="1F44B9EB" w:rsidR="003E180E" w:rsidRPr="00614CE7" w:rsidRDefault="003E180E" w:rsidP="00662DC9">
      <w:pPr>
        <w:spacing w:after="111"/>
        <w:ind w:left="849"/>
        <w:rPr>
          <w:rFonts w:ascii="Calibri" w:eastAsia="Calibri" w:hAnsi="Calibri" w:cs="Calibri"/>
          <w:color w:val="000000"/>
          <w:lang w:val="en-US"/>
        </w:rPr>
      </w:pPr>
    </w:p>
    <w:p w14:paraId="78F3F339" w14:textId="77777777" w:rsidR="003E180E" w:rsidRPr="00614CE7" w:rsidRDefault="003E180E" w:rsidP="003E180E">
      <w:pPr>
        <w:ind w:left="74"/>
        <w:jc w:val="center"/>
        <w:rPr>
          <w:rFonts w:ascii="Calibri" w:eastAsia="Calibri" w:hAnsi="Calibri" w:cs="Calibri"/>
          <w:color w:val="000000"/>
          <w:lang w:val="en-US"/>
        </w:rPr>
      </w:pPr>
      <w:r w:rsidRPr="00614CE7">
        <w:rPr>
          <w:rFonts w:ascii="Calibri" w:eastAsia="Calibri" w:hAnsi="Calibri" w:cs="Calibri"/>
          <w:b/>
          <w:color w:val="000000"/>
          <w:sz w:val="32"/>
          <w:lang w:val="en-US"/>
        </w:rPr>
        <w:t xml:space="preserve"> </w:t>
      </w:r>
    </w:p>
    <w:p w14:paraId="41C6B968" w14:textId="77777777" w:rsidR="003E180E" w:rsidRPr="00614CE7" w:rsidRDefault="003E180E" w:rsidP="003E180E">
      <w:pPr>
        <w:ind w:left="74"/>
        <w:jc w:val="center"/>
        <w:rPr>
          <w:rFonts w:ascii="Calibri" w:eastAsia="Calibri" w:hAnsi="Calibri" w:cs="Calibri"/>
          <w:color w:val="000000"/>
          <w:lang w:val="en-US"/>
        </w:rPr>
      </w:pPr>
    </w:p>
    <w:p w14:paraId="5008C0BC" w14:textId="77777777" w:rsidR="00614CE7" w:rsidRDefault="00614CE7" w:rsidP="003E180E">
      <w:pPr>
        <w:ind w:left="2545"/>
        <w:rPr>
          <w:rFonts w:ascii="Calibri" w:eastAsia="Calibri" w:hAnsi="Calibri" w:cs="Calibri"/>
          <w:b/>
          <w:color w:val="000000"/>
          <w:sz w:val="32"/>
          <w:lang w:val="en-US"/>
        </w:rPr>
      </w:pPr>
    </w:p>
    <w:p w14:paraId="1B9048FE" w14:textId="77777777" w:rsidR="00614CE7" w:rsidRDefault="00614CE7" w:rsidP="003E180E">
      <w:pPr>
        <w:ind w:left="2545"/>
        <w:rPr>
          <w:rFonts w:ascii="Calibri" w:eastAsia="Calibri" w:hAnsi="Calibri" w:cs="Calibri"/>
          <w:b/>
          <w:color w:val="000000"/>
          <w:sz w:val="32"/>
          <w:lang w:val="en-US"/>
        </w:rPr>
      </w:pPr>
    </w:p>
    <w:p w14:paraId="6B91C1A8" w14:textId="77777777" w:rsidR="00614CE7" w:rsidRDefault="00614CE7" w:rsidP="003E180E">
      <w:pPr>
        <w:ind w:left="2545"/>
        <w:rPr>
          <w:rFonts w:ascii="Calibri" w:eastAsia="Calibri" w:hAnsi="Calibri" w:cs="Calibri"/>
          <w:b/>
          <w:color w:val="000000"/>
          <w:sz w:val="32"/>
          <w:lang w:val="en-US"/>
        </w:rPr>
      </w:pPr>
    </w:p>
    <w:p w14:paraId="2DBBA928" w14:textId="77777777" w:rsidR="00614CE7" w:rsidRDefault="00614CE7" w:rsidP="003E180E">
      <w:pPr>
        <w:ind w:left="2545"/>
        <w:rPr>
          <w:rFonts w:ascii="Calibri" w:eastAsia="Calibri" w:hAnsi="Calibri" w:cs="Calibri"/>
          <w:b/>
          <w:color w:val="000000"/>
          <w:sz w:val="32"/>
          <w:lang w:val="en-US"/>
        </w:rPr>
      </w:pPr>
    </w:p>
    <w:p w14:paraId="44744179" w14:textId="77777777" w:rsidR="00614CE7" w:rsidRDefault="00614CE7" w:rsidP="003E180E">
      <w:pPr>
        <w:ind w:left="2545"/>
        <w:rPr>
          <w:rFonts w:ascii="Calibri" w:eastAsia="Calibri" w:hAnsi="Calibri" w:cs="Calibri"/>
          <w:b/>
          <w:color w:val="000000"/>
          <w:sz w:val="32"/>
          <w:lang w:val="en-US"/>
        </w:rPr>
      </w:pPr>
    </w:p>
    <w:p w14:paraId="219C3427" w14:textId="77777777" w:rsidR="00614CE7" w:rsidRDefault="00614CE7" w:rsidP="003E180E">
      <w:pPr>
        <w:ind w:left="2545"/>
        <w:rPr>
          <w:rFonts w:ascii="Calibri" w:eastAsia="Calibri" w:hAnsi="Calibri" w:cs="Calibri"/>
          <w:b/>
          <w:color w:val="000000"/>
          <w:sz w:val="32"/>
          <w:lang w:val="en-US"/>
        </w:rPr>
      </w:pPr>
    </w:p>
    <w:p w14:paraId="374A138C" w14:textId="77777777" w:rsidR="00614CE7" w:rsidRDefault="00614CE7" w:rsidP="003E180E">
      <w:pPr>
        <w:ind w:left="2545"/>
        <w:rPr>
          <w:rFonts w:ascii="Calibri" w:eastAsia="Calibri" w:hAnsi="Calibri" w:cs="Calibri"/>
          <w:b/>
          <w:color w:val="000000"/>
          <w:sz w:val="32"/>
          <w:lang w:val="en-US"/>
        </w:rPr>
      </w:pPr>
    </w:p>
    <w:p w14:paraId="4358B0CF" w14:textId="77777777" w:rsidR="00614CE7" w:rsidRDefault="00614CE7" w:rsidP="003E180E">
      <w:pPr>
        <w:ind w:left="2545"/>
        <w:rPr>
          <w:rFonts w:ascii="Calibri" w:eastAsia="Calibri" w:hAnsi="Calibri" w:cs="Calibri"/>
          <w:b/>
          <w:color w:val="000000"/>
          <w:sz w:val="32"/>
          <w:lang w:val="en-US"/>
        </w:rPr>
      </w:pPr>
    </w:p>
    <w:p w14:paraId="26D5CDE0" w14:textId="77777777" w:rsidR="00614CE7" w:rsidRDefault="00614CE7" w:rsidP="003E180E">
      <w:pPr>
        <w:ind w:left="2545"/>
        <w:rPr>
          <w:rFonts w:ascii="Calibri" w:eastAsia="Calibri" w:hAnsi="Calibri" w:cs="Calibri"/>
          <w:b/>
          <w:color w:val="000000"/>
          <w:sz w:val="32"/>
          <w:lang w:val="en-US"/>
        </w:rPr>
      </w:pPr>
    </w:p>
    <w:p w14:paraId="27AEE7CB" w14:textId="77777777" w:rsidR="00614CE7" w:rsidRDefault="00614CE7" w:rsidP="003E180E">
      <w:pPr>
        <w:ind w:left="2545"/>
        <w:rPr>
          <w:rFonts w:ascii="Calibri" w:eastAsia="Calibri" w:hAnsi="Calibri" w:cs="Calibri"/>
          <w:b/>
          <w:color w:val="000000"/>
          <w:sz w:val="32"/>
          <w:lang w:val="en-US"/>
        </w:rPr>
      </w:pPr>
    </w:p>
    <w:p w14:paraId="04B061EE" w14:textId="77777777" w:rsidR="00614CE7" w:rsidRDefault="00614CE7" w:rsidP="003E180E">
      <w:pPr>
        <w:ind w:left="2545"/>
        <w:rPr>
          <w:rFonts w:ascii="Calibri" w:eastAsia="Calibri" w:hAnsi="Calibri" w:cs="Calibri"/>
          <w:b/>
          <w:color w:val="000000"/>
          <w:sz w:val="32"/>
          <w:lang w:val="en-US"/>
        </w:rPr>
      </w:pPr>
    </w:p>
    <w:p w14:paraId="70BAA310" w14:textId="77777777" w:rsidR="00614CE7" w:rsidRDefault="00614CE7" w:rsidP="003E180E">
      <w:pPr>
        <w:ind w:left="2545"/>
        <w:rPr>
          <w:rFonts w:ascii="Calibri" w:eastAsia="Calibri" w:hAnsi="Calibri" w:cs="Calibri"/>
          <w:b/>
          <w:color w:val="000000"/>
          <w:sz w:val="32"/>
          <w:lang w:val="en-US"/>
        </w:rPr>
      </w:pPr>
    </w:p>
    <w:p w14:paraId="1E38276A" w14:textId="77777777" w:rsidR="00614CE7" w:rsidRDefault="00614CE7" w:rsidP="003E180E">
      <w:pPr>
        <w:ind w:left="2545"/>
        <w:rPr>
          <w:rFonts w:ascii="Calibri" w:eastAsia="Calibri" w:hAnsi="Calibri" w:cs="Calibri"/>
          <w:b/>
          <w:color w:val="000000"/>
          <w:sz w:val="32"/>
          <w:lang w:val="en-US"/>
        </w:rPr>
      </w:pPr>
    </w:p>
    <w:p w14:paraId="7EA7C645" w14:textId="77777777" w:rsidR="00614CE7" w:rsidRDefault="00614CE7" w:rsidP="003E180E">
      <w:pPr>
        <w:ind w:left="2545"/>
        <w:rPr>
          <w:rFonts w:ascii="Calibri" w:eastAsia="Calibri" w:hAnsi="Calibri" w:cs="Calibri"/>
          <w:b/>
          <w:color w:val="000000"/>
          <w:sz w:val="32"/>
          <w:lang w:val="en-US"/>
        </w:rPr>
      </w:pPr>
    </w:p>
    <w:p w14:paraId="725E7A12" w14:textId="77777777" w:rsidR="00614CE7" w:rsidRDefault="00614CE7" w:rsidP="003E180E">
      <w:pPr>
        <w:ind w:left="2545"/>
        <w:rPr>
          <w:rFonts w:ascii="Calibri" w:eastAsia="Calibri" w:hAnsi="Calibri" w:cs="Calibri"/>
          <w:b/>
          <w:color w:val="000000"/>
          <w:sz w:val="32"/>
          <w:lang w:val="en-US"/>
        </w:rPr>
      </w:pPr>
    </w:p>
    <w:p w14:paraId="52FF476F" w14:textId="77777777" w:rsidR="00614CE7" w:rsidRDefault="00614CE7" w:rsidP="003E180E">
      <w:pPr>
        <w:ind w:left="2545"/>
        <w:rPr>
          <w:rFonts w:ascii="Calibri" w:eastAsia="Calibri" w:hAnsi="Calibri" w:cs="Calibri"/>
          <w:b/>
          <w:color w:val="000000"/>
          <w:sz w:val="32"/>
          <w:lang w:val="en-US"/>
        </w:rPr>
      </w:pPr>
    </w:p>
    <w:p w14:paraId="6F0B1370" w14:textId="77777777" w:rsidR="00614CE7" w:rsidRDefault="00614CE7" w:rsidP="003E180E">
      <w:pPr>
        <w:ind w:left="2545"/>
        <w:rPr>
          <w:rFonts w:ascii="Calibri" w:eastAsia="Calibri" w:hAnsi="Calibri" w:cs="Calibri"/>
          <w:b/>
          <w:color w:val="000000"/>
          <w:sz w:val="32"/>
          <w:lang w:val="en-US"/>
        </w:rPr>
      </w:pPr>
    </w:p>
    <w:p w14:paraId="0507F099" w14:textId="77777777" w:rsidR="00614CE7" w:rsidRDefault="00614CE7" w:rsidP="003E180E">
      <w:pPr>
        <w:ind w:left="2545"/>
        <w:rPr>
          <w:rFonts w:ascii="Calibri" w:eastAsia="Calibri" w:hAnsi="Calibri" w:cs="Calibri"/>
          <w:b/>
          <w:color w:val="000000"/>
          <w:sz w:val="32"/>
          <w:lang w:val="en-US"/>
        </w:rPr>
      </w:pPr>
    </w:p>
    <w:p w14:paraId="20D3584E" w14:textId="77777777" w:rsidR="00614CE7" w:rsidRDefault="00614CE7" w:rsidP="003E180E">
      <w:pPr>
        <w:ind w:left="2545"/>
        <w:rPr>
          <w:rFonts w:ascii="Calibri" w:eastAsia="Calibri" w:hAnsi="Calibri" w:cs="Calibri"/>
          <w:b/>
          <w:color w:val="000000"/>
          <w:sz w:val="32"/>
          <w:lang w:val="en-US"/>
        </w:rPr>
      </w:pPr>
    </w:p>
    <w:p w14:paraId="08852205" w14:textId="77777777" w:rsidR="00614CE7" w:rsidRDefault="00614CE7" w:rsidP="003E180E">
      <w:pPr>
        <w:ind w:left="2545"/>
        <w:rPr>
          <w:rFonts w:ascii="Calibri" w:eastAsia="Calibri" w:hAnsi="Calibri" w:cs="Calibri"/>
          <w:b/>
          <w:color w:val="000000"/>
          <w:sz w:val="32"/>
          <w:lang w:val="en-US"/>
        </w:rPr>
      </w:pPr>
    </w:p>
    <w:p w14:paraId="499146AE" w14:textId="77777777" w:rsidR="00614CE7" w:rsidRDefault="00614CE7" w:rsidP="003E180E">
      <w:pPr>
        <w:ind w:left="2545"/>
        <w:rPr>
          <w:rFonts w:ascii="Calibri" w:eastAsia="Calibri" w:hAnsi="Calibri" w:cs="Calibri"/>
          <w:b/>
          <w:color w:val="000000"/>
          <w:sz w:val="32"/>
          <w:lang w:val="en-US"/>
        </w:rPr>
      </w:pPr>
    </w:p>
    <w:p w14:paraId="7FC3B39A" w14:textId="7676E08C" w:rsidR="003E180E" w:rsidRPr="0059515B" w:rsidRDefault="003E180E" w:rsidP="003E180E">
      <w:pPr>
        <w:ind w:left="2545"/>
        <w:rPr>
          <w:rFonts w:ascii="Calibri" w:eastAsia="Calibri" w:hAnsi="Calibri" w:cs="Calibri"/>
          <w:color w:val="000000"/>
        </w:rPr>
      </w:pPr>
      <w:proofErr w:type="spellStart"/>
      <w:r w:rsidRPr="00614CE7">
        <w:rPr>
          <w:rFonts w:ascii="Calibri" w:eastAsia="Calibri" w:hAnsi="Calibri" w:cs="Calibri"/>
          <w:b/>
          <w:color w:val="000000"/>
          <w:sz w:val="32"/>
          <w:lang w:val="en-US"/>
        </w:rPr>
        <w:t>Kinostart</w:t>
      </w:r>
      <w:proofErr w:type="spellEnd"/>
      <w:r w:rsidRPr="00614CE7">
        <w:rPr>
          <w:rFonts w:ascii="Calibri" w:eastAsia="Calibri" w:hAnsi="Calibri" w:cs="Calibri"/>
          <w:b/>
          <w:color w:val="000000"/>
          <w:sz w:val="32"/>
          <w:lang w:val="en-US"/>
        </w:rPr>
        <w:t xml:space="preserve">: </w:t>
      </w:r>
      <w:r w:rsidR="00614CE7" w:rsidRPr="00614CE7">
        <w:rPr>
          <w:rFonts w:ascii="Calibri" w:eastAsia="Calibri" w:hAnsi="Calibri" w:cs="Calibri"/>
          <w:b/>
          <w:color w:val="000000"/>
          <w:sz w:val="32"/>
          <w:lang w:val="en-US"/>
        </w:rPr>
        <w:t xml:space="preserve">10. </w:t>
      </w:r>
      <w:r w:rsidR="00614CE7" w:rsidRPr="0059515B">
        <w:rPr>
          <w:rFonts w:ascii="Calibri" w:eastAsia="Calibri" w:hAnsi="Calibri" w:cs="Calibri"/>
          <w:b/>
          <w:color w:val="000000"/>
          <w:sz w:val="32"/>
        </w:rPr>
        <w:t>März 2022</w:t>
      </w:r>
      <w:r w:rsidRPr="0059515B">
        <w:rPr>
          <w:rFonts w:ascii="Calibri" w:eastAsia="Calibri" w:hAnsi="Calibri" w:cs="Calibri"/>
          <w:b/>
          <w:color w:val="000000"/>
          <w:sz w:val="32"/>
        </w:rPr>
        <w:t xml:space="preserve">  </w:t>
      </w:r>
    </w:p>
    <w:p w14:paraId="67D18D5F" w14:textId="65930072" w:rsidR="00614CE7" w:rsidRPr="0059515B" w:rsidRDefault="003E180E" w:rsidP="009B7291">
      <w:pPr>
        <w:spacing w:line="259" w:lineRule="auto"/>
        <w:ind w:left="3003"/>
        <w:rPr>
          <w:rFonts w:ascii="Calibri" w:eastAsia="Calibri" w:hAnsi="Calibri" w:cs="Calibri"/>
          <w:color w:val="000000"/>
          <w:sz w:val="22"/>
        </w:rPr>
      </w:pPr>
      <w:r w:rsidRPr="0059515B">
        <w:rPr>
          <w:rFonts w:ascii="Calibri" w:eastAsia="Calibri" w:hAnsi="Calibri" w:cs="Calibri"/>
          <w:b/>
          <w:color w:val="000000"/>
          <w:sz w:val="32"/>
        </w:rPr>
        <w:t xml:space="preserve"> </w:t>
      </w:r>
    </w:p>
    <w:p w14:paraId="69A02461" w14:textId="77777777" w:rsidR="00F41954" w:rsidRPr="0059515B" w:rsidRDefault="00F41954" w:rsidP="00CE4E42">
      <w:pPr>
        <w:keepNext/>
        <w:keepLines/>
        <w:spacing w:after="12" w:line="250" w:lineRule="auto"/>
        <w:ind w:left="10" w:hanging="10"/>
        <w:jc w:val="center"/>
        <w:outlineLvl w:val="1"/>
        <w:rPr>
          <w:rFonts w:ascii="Calibri" w:eastAsia="Calibri" w:hAnsi="Calibri" w:cs="Calibri"/>
          <w:b/>
          <w:color w:val="000000"/>
          <w:sz w:val="32"/>
        </w:rPr>
      </w:pPr>
    </w:p>
    <w:p w14:paraId="644D1300" w14:textId="6FC1672D" w:rsidR="00311A78" w:rsidRDefault="00CE4E42" w:rsidP="00CE4E42">
      <w:pPr>
        <w:keepNext/>
        <w:keepLines/>
        <w:spacing w:after="12" w:line="250" w:lineRule="auto"/>
        <w:ind w:left="10" w:hanging="10"/>
        <w:jc w:val="center"/>
        <w:outlineLvl w:val="1"/>
        <w:rPr>
          <w:rFonts w:ascii="Calibri" w:eastAsia="Calibri" w:hAnsi="Calibri" w:cs="Calibri"/>
          <w:b/>
          <w:color w:val="000000"/>
          <w:sz w:val="32"/>
        </w:rPr>
      </w:pPr>
      <w:r w:rsidRPr="00CE4E42">
        <w:rPr>
          <w:rFonts w:ascii="Calibri" w:eastAsia="Calibri" w:hAnsi="Calibri" w:cs="Calibri"/>
          <w:b/>
          <w:color w:val="000000"/>
          <w:sz w:val="32"/>
        </w:rPr>
        <w:t xml:space="preserve">Der Filmverleih GmbH - </w:t>
      </w:r>
      <w:proofErr w:type="spellStart"/>
      <w:r w:rsidRPr="00CE4E42">
        <w:rPr>
          <w:rFonts w:ascii="Calibri" w:eastAsia="Calibri" w:hAnsi="Calibri" w:cs="Calibri"/>
          <w:b/>
          <w:color w:val="000000"/>
          <w:sz w:val="32"/>
        </w:rPr>
        <w:t>Eisenbahnstrasse</w:t>
      </w:r>
      <w:proofErr w:type="spellEnd"/>
      <w:r w:rsidRPr="00CE4E42">
        <w:rPr>
          <w:rFonts w:ascii="Calibri" w:eastAsia="Calibri" w:hAnsi="Calibri" w:cs="Calibri"/>
          <w:b/>
          <w:color w:val="000000"/>
          <w:sz w:val="32"/>
        </w:rPr>
        <w:t xml:space="preserve"> 22a - 70372 Stuttgart </w:t>
      </w:r>
    </w:p>
    <w:p w14:paraId="0BC21968" w14:textId="7084CAF3" w:rsidR="00CE4E42" w:rsidRPr="00CE4E42" w:rsidRDefault="00CE4E42" w:rsidP="00CE4E42">
      <w:pPr>
        <w:rPr>
          <w:rFonts w:ascii="Calibri" w:eastAsia="Calibri" w:hAnsi="Calibri" w:cs="Calibri"/>
          <w:color w:val="000000"/>
        </w:rPr>
      </w:pPr>
    </w:p>
    <w:p w14:paraId="6019D264" w14:textId="6E4FA6CB" w:rsidR="00EA4AF4" w:rsidRPr="00EA4AF4" w:rsidRDefault="00CE4E42" w:rsidP="00EA4AF4">
      <w:pPr>
        <w:pStyle w:val="KeinLeerraum"/>
        <w:jc w:val="center"/>
        <w:rPr>
          <w:b/>
          <w:color w:val="0563C1" w:themeColor="hyperlink"/>
          <w:sz w:val="32"/>
          <w:szCs w:val="32"/>
          <w:u w:val="single"/>
          <w:lang w:eastAsia="de-DE"/>
        </w:rPr>
      </w:pPr>
      <w:r w:rsidRPr="00311A78">
        <w:rPr>
          <w:b/>
          <w:sz w:val="32"/>
          <w:szCs w:val="32"/>
          <w:lang w:eastAsia="de-DE"/>
        </w:rPr>
        <w:t xml:space="preserve">Webseite: </w:t>
      </w:r>
      <w:r w:rsidR="00EA4AF4">
        <w:rPr>
          <w:rStyle w:val="Hyperlink"/>
          <w:b/>
          <w:sz w:val="32"/>
          <w:szCs w:val="32"/>
          <w:lang w:eastAsia="de-DE"/>
        </w:rPr>
        <w:t>https://thestolen.derfilmverleih.de</w:t>
      </w:r>
    </w:p>
    <w:p w14:paraId="653CAA28" w14:textId="77777777" w:rsidR="008F2C97" w:rsidRPr="00311A78" w:rsidRDefault="008F2C97" w:rsidP="008F2C97">
      <w:pPr>
        <w:pStyle w:val="KeinLeerraum"/>
        <w:jc w:val="center"/>
        <w:rPr>
          <w:b/>
          <w:sz w:val="32"/>
          <w:szCs w:val="32"/>
          <w:lang w:eastAsia="de-DE"/>
        </w:rPr>
      </w:pPr>
    </w:p>
    <w:p w14:paraId="55FF7C4B" w14:textId="1C9311EF" w:rsidR="003E180E" w:rsidRPr="008F2C97" w:rsidRDefault="00CE4E42" w:rsidP="008F2C97">
      <w:pPr>
        <w:pStyle w:val="KeinLeerraum"/>
        <w:jc w:val="center"/>
        <w:rPr>
          <w:rFonts w:ascii="Calibri" w:eastAsia="Calibri" w:hAnsi="Calibri" w:cs="Calibri"/>
          <w:b/>
          <w:color w:val="000000"/>
          <w:sz w:val="28"/>
          <w:szCs w:val="28"/>
          <w:lang w:eastAsia="de-DE"/>
        </w:rPr>
      </w:pPr>
      <w:r w:rsidRPr="008F2C97">
        <w:rPr>
          <w:rFonts w:ascii="Calibri" w:eastAsia="Calibri" w:hAnsi="Calibri" w:cs="Calibri"/>
          <w:b/>
          <w:color w:val="000000"/>
          <w:sz w:val="28"/>
          <w:szCs w:val="28"/>
          <w:lang w:eastAsia="de-DE"/>
        </w:rPr>
        <w:t xml:space="preserve">Presse: </w:t>
      </w:r>
      <w:hyperlink r:id="rId6" w:history="1">
        <w:r w:rsidR="005421F0" w:rsidRPr="008F2C97">
          <w:rPr>
            <w:rStyle w:val="Hyperlink"/>
            <w:rFonts w:ascii="Calibri" w:eastAsia="Calibri" w:hAnsi="Calibri" w:cs="Calibri"/>
            <w:b/>
            <w:sz w:val="28"/>
            <w:szCs w:val="28"/>
            <w:lang w:eastAsia="de-DE"/>
          </w:rPr>
          <w:t>presse@der-filmverleih.de</w:t>
        </w:r>
      </w:hyperlink>
    </w:p>
    <w:p w14:paraId="582875F3" w14:textId="5AB1AA26" w:rsidR="008F2C97" w:rsidRDefault="008F2C97" w:rsidP="00311A78">
      <w:pPr>
        <w:pStyle w:val="KeinLeerraum"/>
        <w:rPr>
          <w:rFonts w:ascii="Calibri" w:eastAsia="Calibri" w:hAnsi="Calibri" w:cs="Calibri"/>
          <w:color w:val="000000"/>
          <w:sz w:val="24"/>
          <w:lang w:eastAsia="de-DE"/>
        </w:rPr>
      </w:pPr>
    </w:p>
    <w:p w14:paraId="6CD9500A" w14:textId="67E08079" w:rsidR="00840CA7" w:rsidRDefault="00840CA7" w:rsidP="00311A78">
      <w:pPr>
        <w:pStyle w:val="KeinLeerraum"/>
        <w:rPr>
          <w:rFonts w:ascii="Calibri" w:eastAsia="Calibri" w:hAnsi="Calibri" w:cs="Calibri"/>
          <w:color w:val="000000"/>
          <w:sz w:val="24"/>
          <w:lang w:eastAsia="de-DE"/>
        </w:rPr>
      </w:pPr>
    </w:p>
    <w:p w14:paraId="2AAD9114" w14:textId="77777777" w:rsidR="00840CA7" w:rsidRDefault="00840CA7" w:rsidP="00311A78">
      <w:pPr>
        <w:pStyle w:val="KeinLeerraum"/>
        <w:rPr>
          <w:rFonts w:ascii="Calibri" w:eastAsia="Calibri" w:hAnsi="Calibri" w:cs="Calibri"/>
          <w:color w:val="000000"/>
          <w:sz w:val="24"/>
          <w:lang w:eastAsia="de-DE"/>
        </w:rPr>
      </w:pPr>
    </w:p>
    <w:p w14:paraId="3022A3B8" w14:textId="1CC35DC2" w:rsidR="005421F0" w:rsidRPr="003E180E" w:rsidRDefault="005421F0" w:rsidP="00311A78">
      <w:pPr>
        <w:pStyle w:val="KeinLeerraum"/>
        <w:rPr>
          <w:rFonts w:ascii="Calibri" w:eastAsia="Calibri" w:hAnsi="Calibri" w:cs="Calibri"/>
          <w:color w:val="000000"/>
          <w:sz w:val="24"/>
          <w:lang w:eastAsia="de-DE"/>
        </w:rPr>
      </w:pPr>
    </w:p>
    <w:p w14:paraId="4550373E" w14:textId="3384DDB2" w:rsidR="003E180E" w:rsidRPr="003E180E" w:rsidRDefault="00EA4AF4" w:rsidP="003E180E">
      <w:pPr>
        <w:jc w:val="center"/>
        <w:rPr>
          <w:rFonts w:ascii="Calibri" w:eastAsia="Calibri" w:hAnsi="Calibri" w:cs="Calibri"/>
          <w:color w:val="000000"/>
        </w:rPr>
      </w:pPr>
      <w:r>
        <w:rPr>
          <w:rFonts w:ascii="Calibri" w:eastAsia="Calibri" w:hAnsi="Calibri" w:cs="Calibri"/>
          <w:b/>
          <w:color w:val="000000"/>
          <w:sz w:val="32"/>
        </w:rPr>
        <w:lastRenderedPageBreak/>
        <w:t>THE STOLEN</w:t>
      </w:r>
    </w:p>
    <w:p w14:paraId="14D2F907" w14:textId="7D9D9335" w:rsidR="00EA4AF4" w:rsidRPr="0059515B" w:rsidRDefault="00EA4AF4" w:rsidP="00311A78">
      <w:pPr>
        <w:rPr>
          <w:b/>
        </w:rPr>
      </w:pPr>
    </w:p>
    <w:p w14:paraId="5415C666" w14:textId="1FF45E40" w:rsidR="00EA4AF4" w:rsidRPr="00813AA6" w:rsidRDefault="00EA4AF4" w:rsidP="00813AA6">
      <w:pPr>
        <w:pStyle w:val="KeinLeerraum"/>
        <w:rPr>
          <w:b/>
          <w:bCs/>
        </w:rPr>
      </w:pPr>
      <w:r w:rsidRPr="00813AA6">
        <w:rPr>
          <w:i/>
          <w:iCs/>
        </w:rPr>
        <w:t>Neuseeland war das erste Land, in dem Frauen das Wahlrecht erhielten, und wenn man sich diese Zeit ansieht, wird klar, warum. Sie waren wirklich sehr emanzipiert. Die Prostituierten hatten sozusagen das Sagen. Sie waren so begehrt und konnten so ziemlich tun, was sie wollten. -</w:t>
      </w:r>
      <w:r w:rsidRPr="00813AA6">
        <w:t xml:space="preserve"> </w:t>
      </w:r>
      <w:r w:rsidRPr="00813AA6">
        <w:rPr>
          <w:b/>
          <w:bCs/>
        </w:rPr>
        <w:t xml:space="preserve">Autorin/Produzentin Emily </w:t>
      </w:r>
      <w:proofErr w:type="spellStart"/>
      <w:r w:rsidRPr="00813AA6">
        <w:rPr>
          <w:b/>
          <w:bCs/>
        </w:rPr>
        <w:t>Corcoran</w:t>
      </w:r>
      <w:proofErr w:type="spellEnd"/>
      <w:r w:rsidRPr="00813AA6">
        <w:rPr>
          <w:b/>
          <w:bCs/>
        </w:rPr>
        <w:t xml:space="preserve">, in einem Interview mit Philip Matthews, </w:t>
      </w:r>
      <w:proofErr w:type="spellStart"/>
      <w:r w:rsidRPr="00813AA6">
        <w:rPr>
          <w:b/>
          <w:bCs/>
        </w:rPr>
        <w:t>Stuff</w:t>
      </w:r>
      <w:proofErr w:type="spellEnd"/>
      <w:r w:rsidRPr="00813AA6">
        <w:rPr>
          <w:b/>
          <w:bCs/>
        </w:rPr>
        <w:t>, 10. Mai 2016</w:t>
      </w:r>
    </w:p>
    <w:p w14:paraId="25E642D6" w14:textId="52723F76" w:rsidR="001931E3" w:rsidRPr="00813AA6" w:rsidRDefault="001931E3" w:rsidP="00813AA6">
      <w:pPr>
        <w:pStyle w:val="KeinLeerraum"/>
      </w:pPr>
    </w:p>
    <w:p w14:paraId="08B5B4A1" w14:textId="13DD43B5" w:rsidR="00EA4AF4" w:rsidRDefault="00840CA7" w:rsidP="00813AA6">
      <w:pPr>
        <w:pStyle w:val="KeinLeerraum"/>
      </w:pPr>
      <w:r>
        <w:rPr>
          <w:noProof/>
        </w:rPr>
        <w:drawing>
          <wp:anchor distT="0" distB="0" distL="114300" distR="114300" simplePos="0" relativeHeight="251672576" behindDoc="0" locked="0" layoutInCell="1" allowOverlap="1" wp14:anchorId="2AF05149" wp14:editId="0760546C">
            <wp:simplePos x="0" y="0"/>
            <wp:positionH relativeFrom="margin">
              <wp:posOffset>3810</wp:posOffset>
            </wp:positionH>
            <wp:positionV relativeFrom="margin">
              <wp:posOffset>1857375</wp:posOffset>
            </wp:positionV>
            <wp:extent cx="5627370" cy="235331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7">
                      <a:extLst>
                        <a:ext uri="{28A0092B-C50C-407E-A947-70E740481C1C}">
                          <a14:useLocalDpi xmlns:a14="http://schemas.microsoft.com/office/drawing/2010/main" val="0"/>
                        </a:ext>
                      </a:extLst>
                    </a:blip>
                    <a:stretch>
                      <a:fillRect/>
                    </a:stretch>
                  </pic:blipFill>
                  <pic:spPr>
                    <a:xfrm>
                      <a:off x="0" y="0"/>
                      <a:ext cx="5627370" cy="2353310"/>
                    </a:xfrm>
                    <a:prstGeom prst="rect">
                      <a:avLst/>
                    </a:prstGeom>
                  </pic:spPr>
                </pic:pic>
              </a:graphicData>
            </a:graphic>
            <wp14:sizeRelH relativeFrom="margin">
              <wp14:pctWidth>0</wp14:pctWidth>
            </wp14:sizeRelH>
            <wp14:sizeRelV relativeFrom="margin">
              <wp14:pctHeight>0</wp14:pctHeight>
            </wp14:sizeRelV>
          </wp:anchor>
        </w:drawing>
      </w:r>
      <w:r w:rsidR="001931E3" w:rsidRPr="00813AA6">
        <w:t xml:space="preserve">Die frisch verheiratete Emigrantin Charlotte lebt sich gerade in ihrem neuen Zuhause in Neuseeland ein.  Ihr Glück scheint vollkommen zu sein, als sie einen Sohn zur Welt bringt, doch als er gerade einen Monat alt ist, wird ihr Haus überfallen, ihr Mann ermordet und der Säugling entführt.  Als Fremde in einem fremden Land macht sich Charlotte auf die Suche nach ihrem Baby und ist </w:t>
      </w:r>
      <w:proofErr w:type="spellStart"/>
      <w:r w:rsidR="001931E3" w:rsidRPr="00813AA6">
        <w:t>ent</w:t>
      </w:r>
      <w:proofErr w:type="spellEnd"/>
      <w:r w:rsidR="0078669A">
        <w:t>-</w:t>
      </w:r>
      <w:r w:rsidR="001931E3" w:rsidRPr="00813AA6">
        <w:t>schlossen, es zu finden.</w:t>
      </w:r>
    </w:p>
    <w:p w14:paraId="47C99354" w14:textId="268C9888" w:rsidR="0078669A" w:rsidRPr="00840CA7" w:rsidRDefault="0078669A" w:rsidP="00813AA6">
      <w:pPr>
        <w:pStyle w:val="KeinLeerraum"/>
      </w:pPr>
    </w:p>
    <w:p w14:paraId="1199FA59" w14:textId="73F78757" w:rsidR="00840CA7" w:rsidRDefault="006D7789" w:rsidP="00813AA6">
      <w:pPr>
        <w:pStyle w:val="KeinLeerraum"/>
        <w:rPr>
          <w:color w:val="000000" w:themeColor="text1"/>
        </w:rPr>
      </w:pPr>
      <w:r w:rsidRPr="00813AA6">
        <w:rPr>
          <w:color w:val="000000" w:themeColor="text1"/>
        </w:rPr>
        <w:t xml:space="preserve">Neuseeland, 1860: Die wohlhabende britische Einwanderin Charlotte </w:t>
      </w:r>
      <w:proofErr w:type="spellStart"/>
      <w:r w:rsidRPr="00813AA6">
        <w:rPr>
          <w:color w:val="000000" w:themeColor="text1"/>
        </w:rPr>
        <w:t>Lockton</w:t>
      </w:r>
      <w:proofErr w:type="spellEnd"/>
      <w:r w:rsidRPr="00813AA6">
        <w:rPr>
          <w:color w:val="000000" w:themeColor="text1"/>
        </w:rPr>
        <w:t xml:space="preserve"> lässt sich mit ihrem </w:t>
      </w:r>
    </w:p>
    <w:p w14:paraId="7FD15E1D" w14:textId="7C408BA6" w:rsidR="00EA4AF4" w:rsidRPr="00840CA7" w:rsidRDefault="006D7789" w:rsidP="00813AA6">
      <w:pPr>
        <w:pStyle w:val="KeinLeerraum"/>
        <w:rPr>
          <w:rFonts w:cstheme="minorHAnsi"/>
          <w:color w:val="000000" w:themeColor="text1"/>
          <w:sz w:val="24"/>
          <w:szCs w:val="24"/>
        </w:rPr>
      </w:pPr>
      <w:r w:rsidRPr="00840CA7">
        <w:rPr>
          <w:rFonts w:cstheme="minorHAnsi"/>
          <w:color w:val="000000" w:themeColor="text1"/>
          <w:sz w:val="24"/>
          <w:szCs w:val="24"/>
        </w:rPr>
        <w:t xml:space="preserve">Ehemann David auf der </w:t>
      </w:r>
      <w:proofErr w:type="spellStart"/>
      <w:r w:rsidRPr="00840CA7">
        <w:rPr>
          <w:rFonts w:cstheme="minorHAnsi"/>
          <w:color w:val="000000" w:themeColor="text1"/>
          <w:sz w:val="24"/>
          <w:szCs w:val="24"/>
        </w:rPr>
        <w:t>Südinsel</w:t>
      </w:r>
      <w:proofErr w:type="spellEnd"/>
      <w:r w:rsidRPr="00840CA7">
        <w:rPr>
          <w:rFonts w:cstheme="minorHAnsi"/>
          <w:color w:val="000000" w:themeColor="text1"/>
          <w:sz w:val="24"/>
          <w:szCs w:val="24"/>
        </w:rPr>
        <w:t xml:space="preserve"> des Landes nieder. Doch ihr lang gehegter Traum wird von einem schrecklichen Verbrechen </w:t>
      </w:r>
      <w:proofErr w:type="spellStart"/>
      <w:r w:rsidRPr="00840CA7">
        <w:rPr>
          <w:rFonts w:cstheme="minorHAnsi"/>
          <w:color w:val="000000" w:themeColor="text1"/>
          <w:sz w:val="24"/>
          <w:szCs w:val="24"/>
        </w:rPr>
        <w:t>erschüttert</w:t>
      </w:r>
      <w:proofErr w:type="spellEnd"/>
      <w:r w:rsidRPr="00840CA7">
        <w:rPr>
          <w:rFonts w:cstheme="minorHAnsi"/>
          <w:color w:val="000000" w:themeColor="text1"/>
          <w:sz w:val="24"/>
          <w:szCs w:val="24"/>
        </w:rPr>
        <w:t xml:space="preserve">. David wird auf der Familienfarm ermordet und ihr Sohn </w:t>
      </w:r>
      <w:proofErr w:type="spellStart"/>
      <w:r w:rsidRPr="00840CA7">
        <w:rPr>
          <w:rFonts w:cstheme="minorHAnsi"/>
          <w:color w:val="000000" w:themeColor="text1"/>
          <w:sz w:val="24"/>
          <w:szCs w:val="24"/>
        </w:rPr>
        <w:t>entführt</w:t>
      </w:r>
      <w:proofErr w:type="spellEnd"/>
      <w:r w:rsidRPr="00840CA7">
        <w:rPr>
          <w:rFonts w:cstheme="minorHAnsi"/>
          <w:color w:val="000000" w:themeColor="text1"/>
          <w:sz w:val="24"/>
          <w:szCs w:val="24"/>
        </w:rPr>
        <w:t>. Nach einem quälend langen Monat ergebnisloser Zusammenarbeit mit den Behörden beschließt Charlotte, ihr Kind auf eigene Faust zu suchen. So beginnt ihre abenteuerliche Reise durch eine wilde Welt zur Zeit des großen Goldrausches. Sie</w:t>
      </w:r>
      <w:r w:rsidR="00813AA6" w:rsidRPr="00840CA7">
        <w:rPr>
          <w:rFonts w:cstheme="minorHAnsi"/>
          <w:color w:val="000000" w:themeColor="text1"/>
          <w:sz w:val="24"/>
          <w:szCs w:val="24"/>
        </w:rPr>
        <w:t xml:space="preserve"> </w:t>
      </w:r>
      <w:r w:rsidRPr="00840CA7">
        <w:rPr>
          <w:rFonts w:cstheme="minorHAnsi"/>
          <w:color w:val="000000" w:themeColor="text1"/>
          <w:sz w:val="24"/>
          <w:szCs w:val="24"/>
        </w:rPr>
        <w:t>trifft auf Gauner, Freudenmädchen und Maori-Krieger. Und geht ungewöhnliche Freundschaften</w:t>
      </w:r>
      <w:r w:rsidR="00813AA6" w:rsidRPr="00840CA7">
        <w:rPr>
          <w:rFonts w:cstheme="minorHAnsi"/>
          <w:color w:val="000000" w:themeColor="text1"/>
          <w:sz w:val="24"/>
          <w:szCs w:val="24"/>
        </w:rPr>
        <w:t xml:space="preserve"> </w:t>
      </w:r>
      <w:r w:rsidRPr="00840CA7">
        <w:rPr>
          <w:rFonts w:cstheme="minorHAnsi"/>
          <w:color w:val="000000" w:themeColor="text1"/>
          <w:sz w:val="24"/>
          <w:szCs w:val="24"/>
        </w:rPr>
        <w:t>ein, um das Wichtigste in ihrem Leben zu retten.</w:t>
      </w:r>
    </w:p>
    <w:p w14:paraId="1BD3028B" w14:textId="2575A179" w:rsidR="00EA4AF4" w:rsidRPr="00840CA7" w:rsidRDefault="00EA4AF4" w:rsidP="00EA4AF4">
      <w:pPr>
        <w:rPr>
          <w:rFonts w:asciiTheme="minorHAnsi" w:hAnsiTheme="minorHAnsi" w:cstheme="minorHAnsi"/>
        </w:rPr>
      </w:pPr>
    </w:p>
    <w:p w14:paraId="423470D2" w14:textId="3A9B5CFE" w:rsidR="00FC59CE" w:rsidRPr="00840CA7" w:rsidRDefault="00FC59CE" w:rsidP="00311A78">
      <w:pPr>
        <w:rPr>
          <w:rFonts w:asciiTheme="minorHAnsi" w:hAnsiTheme="minorHAnsi" w:cstheme="minorHAnsi"/>
          <w:bCs/>
        </w:rPr>
      </w:pPr>
      <w:r w:rsidRPr="00840CA7">
        <w:rPr>
          <w:rFonts w:asciiTheme="minorHAnsi" w:hAnsiTheme="minorHAnsi" w:cstheme="minorHAnsi"/>
          <w:bCs/>
        </w:rPr>
        <w:t xml:space="preserve">Charlotte </w:t>
      </w:r>
      <w:proofErr w:type="spellStart"/>
      <w:r w:rsidRPr="00840CA7">
        <w:rPr>
          <w:rFonts w:asciiTheme="minorHAnsi" w:hAnsiTheme="minorHAnsi" w:cstheme="minorHAnsi"/>
          <w:bCs/>
        </w:rPr>
        <w:t>Lockton</w:t>
      </w:r>
      <w:proofErr w:type="spellEnd"/>
      <w:r w:rsidRPr="00840CA7">
        <w:rPr>
          <w:rFonts w:asciiTheme="minorHAnsi" w:hAnsiTheme="minorHAnsi" w:cstheme="minorHAnsi"/>
          <w:bCs/>
        </w:rPr>
        <w:t xml:space="preserve">, eine wohlhabende englische Einwanderin aus der Oberschicht, </w:t>
      </w:r>
      <w:proofErr w:type="spellStart"/>
      <w:r w:rsidRPr="00840CA7">
        <w:rPr>
          <w:rFonts w:asciiTheme="minorHAnsi" w:hAnsiTheme="minorHAnsi" w:cstheme="minorHAnsi"/>
          <w:bCs/>
        </w:rPr>
        <w:t>be</w:t>
      </w:r>
      <w:proofErr w:type="spellEnd"/>
      <w:r w:rsidRPr="00840CA7">
        <w:rPr>
          <w:rFonts w:asciiTheme="minorHAnsi" w:hAnsiTheme="minorHAnsi" w:cstheme="minorHAnsi"/>
          <w:bCs/>
        </w:rPr>
        <w:t xml:space="preserve">-schließt, auf all ihren Luxus zu verzichten, um ihren entführten kleinen Sohn zu finden. Sie bahnt sich ihren Weg durch die wilde Welt des Goldrausches im Neuseeland der 1860er Jahre und findet unwahrscheinliche Freundschaften unter den Strippern, Huren, Maori-Kriegern und chinesischen Bergarbeitern. Doch am Ende muss sie sich dem Mann stellen, der den Jungen entführt hat </w:t>
      </w:r>
      <w:r w:rsidR="009E2C6A">
        <w:rPr>
          <w:rFonts w:asciiTheme="minorHAnsi" w:hAnsiTheme="minorHAnsi" w:cstheme="minorHAnsi"/>
          <w:bCs/>
        </w:rPr>
        <w:t>…….</w:t>
      </w:r>
    </w:p>
    <w:p w14:paraId="4ECF0DB2" w14:textId="77777777" w:rsidR="00FC59CE" w:rsidRPr="00840CA7" w:rsidRDefault="00FC59CE" w:rsidP="00311A78">
      <w:pPr>
        <w:rPr>
          <w:rFonts w:asciiTheme="minorHAnsi" w:hAnsiTheme="minorHAnsi" w:cstheme="minorHAnsi"/>
          <w:b/>
        </w:rPr>
      </w:pPr>
    </w:p>
    <w:p w14:paraId="64B8E634" w14:textId="5316213F" w:rsidR="00311A78" w:rsidRPr="00840CA7" w:rsidRDefault="00FC59CE" w:rsidP="00311A78">
      <w:pPr>
        <w:rPr>
          <w:rFonts w:asciiTheme="minorHAnsi" w:hAnsiTheme="minorHAnsi" w:cstheme="minorHAnsi"/>
          <w:b/>
        </w:rPr>
      </w:pPr>
      <w:r w:rsidRPr="00840CA7">
        <w:rPr>
          <w:rFonts w:asciiTheme="minorHAnsi" w:hAnsiTheme="minorHAnsi" w:cstheme="minorHAnsi"/>
          <w:b/>
        </w:rPr>
        <w:t xml:space="preserve">Neuseeland </w:t>
      </w:r>
      <w:r w:rsidR="00311A78" w:rsidRPr="00840CA7">
        <w:rPr>
          <w:rFonts w:asciiTheme="minorHAnsi" w:hAnsiTheme="minorHAnsi" w:cstheme="minorHAnsi"/>
          <w:b/>
        </w:rPr>
        <w:t>201</w:t>
      </w:r>
      <w:r w:rsidR="0078669A" w:rsidRPr="00840CA7">
        <w:rPr>
          <w:rFonts w:asciiTheme="minorHAnsi" w:hAnsiTheme="minorHAnsi" w:cstheme="minorHAnsi"/>
          <w:b/>
        </w:rPr>
        <w:t>7</w:t>
      </w:r>
      <w:r w:rsidR="00311A78" w:rsidRPr="00840CA7">
        <w:rPr>
          <w:rFonts w:asciiTheme="minorHAnsi" w:hAnsiTheme="minorHAnsi" w:cstheme="minorHAnsi"/>
          <w:b/>
        </w:rPr>
        <w:t xml:space="preserve">, Regie: </w:t>
      </w:r>
      <w:r w:rsidR="0078669A" w:rsidRPr="00840CA7">
        <w:rPr>
          <w:rFonts w:asciiTheme="minorHAnsi" w:hAnsiTheme="minorHAnsi" w:cstheme="minorHAnsi"/>
          <w:b/>
        </w:rPr>
        <w:t xml:space="preserve">Niall Johnson, Drehbuch: Niall Johnson, Emily </w:t>
      </w:r>
      <w:proofErr w:type="spellStart"/>
      <w:r w:rsidR="0078669A" w:rsidRPr="00840CA7">
        <w:rPr>
          <w:rFonts w:asciiTheme="minorHAnsi" w:hAnsiTheme="minorHAnsi" w:cstheme="minorHAnsi"/>
          <w:b/>
        </w:rPr>
        <w:t>Cocoran</w:t>
      </w:r>
      <w:proofErr w:type="spellEnd"/>
      <w:r w:rsidR="0078669A" w:rsidRPr="00840CA7">
        <w:rPr>
          <w:rFonts w:asciiTheme="minorHAnsi" w:hAnsiTheme="minorHAnsi" w:cstheme="minorHAnsi"/>
          <w:b/>
        </w:rPr>
        <w:t xml:space="preserve">, Kamera: </w:t>
      </w:r>
      <w:proofErr w:type="spellStart"/>
      <w:r w:rsidR="0078669A" w:rsidRPr="00840CA7">
        <w:rPr>
          <w:rFonts w:asciiTheme="minorHAnsi" w:hAnsiTheme="minorHAnsi" w:cstheme="minorHAnsi"/>
          <w:b/>
        </w:rPr>
        <w:t>Alun</w:t>
      </w:r>
      <w:proofErr w:type="spellEnd"/>
      <w:r w:rsidR="0078669A" w:rsidRPr="00840CA7">
        <w:rPr>
          <w:rFonts w:asciiTheme="minorHAnsi" w:hAnsiTheme="minorHAnsi" w:cstheme="minorHAnsi"/>
          <w:b/>
        </w:rPr>
        <w:t xml:space="preserve"> Bollinger, Schnitt: Dave </w:t>
      </w:r>
      <w:proofErr w:type="spellStart"/>
      <w:r w:rsidR="0078669A" w:rsidRPr="00840CA7">
        <w:rPr>
          <w:rFonts w:asciiTheme="minorHAnsi" w:hAnsiTheme="minorHAnsi" w:cstheme="minorHAnsi"/>
          <w:b/>
        </w:rPr>
        <w:t>Thrasher</w:t>
      </w:r>
      <w:proofErr w:type="spellEnd"/>
      <w:r w:rsidR="0078669A" w:rsidRPr="00840CA7">
        <w:rPr>
          <w:rFonts w:asciiTheme="minorHAnsi" w:hAnsiTheme="minorHAnsi" w:cstheme="minorHAnsi"/>
          <w:b/>
        </w:rPr>
        <w:t xml:space="preserve">, Musik: Paul </w:t>
      </w:r>
      <w:proofErr w:type="spellStart"/>
      <w:r w:rsidR="0078669A" w:rsidRPr="00840CA7">
        <w:rPr>
          <w:rFonts w:asciiTheme="minorHAnsi" w:hAnsiTheme="minorHAnsi" w:cstheme="minorHAnsi"/>
          <w:b/>
        </w:rPr>
        <w:t>Lawler</w:t>
      </w:r>
      <w:proofErr w:type="spellEnd"/>
      <w:r w:rsidR="0078669A" w:rsidRPr="00840CA7">
        <w:rPr>
          <w:rFonts w:asciiTheme="minorHAnsi" w:hAnsiTheme="minorHAnsi" w:cstheme="minorHAnsi"/>
          <w:b/>
        </w:rPr>
        <w:t xml:space="preserve">, </w:t>
      </w:r>
      <w:proofErr w:type="spellStart"/>
      <w:r w:rsidR="0078669A" w:rsidRPr="00840CA7">
        <w:rPr>
          <w:rFonts w:asciiTheme="minorHAnsi" w:hAnsiTheme="minorHAnsi" w:cstheme="minorHAnsi"/>
          <w:b/>
        </w:rPr>
        <w:t>Darst</w:t>
      </w:r>
      <w:proofErr w:type="spellEnd"/>
      <w:r w:rsidR="0078669A" w:rsidRPr="00840CA7">
        <w:rPr>
          <w:rFonts w:asciiTheme="minorHAnsi" w:hAnsiTheme="minorHAnsi" w:cstheme="minorHAnsi"/>
          <w:b/>
        </w:rPr>
        <w:t xml:space="preserve">.: Alice Eve (Charlotte </w:t>
      </w:r>
      <w:proofErr w:type="spellStart"/>
      <w:r w:rsidR="0078669A" w:rsidRPr="00840CA7">
        <w:rPr>
          <w:rFonts w:asciiTheme="minorHAnsi" w:hAnsiTheme="minorHAnsi" w:cstheme="minorHAnsi"/>
          <w:b/>
        </w:rPr>
        <w:t>Lockton</w:t>
      </w:r>
      <w:proofErr w:type="spellEnd"/>
      <w:r w:rsidR="0078669A" w:rsidRPr="00840CA7">
        <w:rPr>
          <w:rFonts w:asciiTheme="minorHAnsi" w:hAnsiTheme="minorHAnsi" w:cstheme="minorHAnsi"/>
          <w:b/>
        </w:rPr>
        <w:t xml:space="preserve">), Jack </w:t>
      </w:r>
      <w:proofErr w:type="spellStart"/>
      <w:r w:rsidR="0078669A" w:rsidRPr="00840CA7">
        <w:rPr>
          <w:rFonts w:asciiTheme="minorHAnsi" w:hAnsiTheme="minorHAnsi" w:cstheme="minorHAnsi"/>
          <w:b/>
        </w:rPr>
        <w:t>Darenport</w:t>
      </w:r>
      <w:proofErr w:type="spellEnd"/>
      <w:r w:rsidR="0078669A" w:rsidRPr="00840CA7">
        <w:rPr>
          <w:rFonts w:asciiTheme="minorHAnsi" w:hAnsiTheme="minorHAnsi" w:cstheme="minorHAnsi"/>
          <w:b/>
        </w:rPr>
        <w:t xml:space="preserve"> (Joshua </w:t>
      </w:r>
      <w:proofErr w:type="spellStart"/>
      <w:r w:rsidR="0078669A" w:rsidRPr="00840CA7">
        <w:rPr>
          <w:rFonts w:asciiTheme="minorHAnsi" w:hAnsiTheme="minorHAnsi" w:cstheme="minorHAnsi"/>
          <w:b/>
        </w:rPr>
        <w:t>McCallen</w:t>
      </w:r>
      <w:proofErr w:type="spellEnd"/>
      <w:r w:rsidR="0078669A" w:rsidRPr="00840CA7">
        <w:rPr>
          <w:rFonts w:asciiTheme="minorHAnsi" w:hAnsiTheme="minorHAnsi" w:cstheme="minorHAnsi"/>
          <w:b/>
        </w:rPr>
        <w:t xml:space="preserve">), Graham </w:t>
      </w:r>
      <w:proofErr w:type="spellStart"/>
      <w:r w:rsidR="0078669A" w:rsidRPr="00840CA7">
        <w:rPr>
          <w:rFonts w:asciiTheme="minorHAnsi" w:hAnsiTheme="minorHAnsi" w:cstheme="minorHAnsi"/>
          <w:b/>
        </w:rPr>
        <w:t>McTravish</w:t>
      </w:r>
      <w:proofErr w:type="spellEnd"/>
      <w:r w:rsidR="0078669A" w:rsidRPr="00840CA7">
        <w:rPr>
          <w:rFonts w:asciiTheme="minorHAnsi" w:hAnsiTheme="minorHAnsi" w:cstheme="minorHAnsi"/>
          <w:b/>
        </w:rPr>
        <w:t xml:space="preserve"> (Bully), Richard </w:t>
      </w:r>
      <w:proofErr w:type="spellStart"/>
      <w:r w:rsidR="0078669A" w:rsidRPr="00840CA7">
        <w:rPr>
          <w:rFonts w:asciiTheme="minorHAnsi" w:hAnsiTheme="minorHAnsi" w:cstheme="minorHAnsi"/>
          <w:b/>
        </w:rPr>
        <w:t>O</w:t>
      </w:r>
      <w:r w:rsidR="00D60BAD" w:rsidRPr="00840CA7">
        <w:rPr>
          <w:rFonts w:asciiTheme="minorHAnsi" w:hAnsiTheme="minorHAnsi" w:cstheme="minorHAnsi"/>
          <w:b/>
        </w:rPr>
        <w:t>`</w:t>
      </w:r>
      <w:r w:rsidR="0078669A" w:rsidRPr="00840CA7">
        <w:rPr>
          <w:rFonts w:asciiTheme="minorHAnsi" w:hAnsiTheme="minorHAnsi" w:cstheme="minorHAnsi"/>
          <w:b/>
        </w:rPr>
        <w:t>Brian</w:t>
      </w:r>
      <w:proofErr w:type="spellEnd"/>
      <w:r w:rsidR="0078669A" w:rsidRPr="00840CA7">
        <w:rPr>
          <w:rFonts w:asciiTheme="minorHAnsi" w:hAnsiTheme="minorHAnsi" w:cstheme="minorHAnsi"/>
          <w:b/>
        </w:rPr>
        <w:t xml:space="preserve"> (Mr. Russell) Cohen Holloway (Hunter), u.a. </w:t>
      </w:r>
      <w:proofErr w:type="spellStart"/>
      <w:r w:rsidR="0078669A" w:rsidRPr="00840CA7">
        <w:rPr>
          <w:rFonts w:asciiTheme="minorHAnsi" w:hAnsiTheme="minorHAnsi" w:cstheme="minorHAnsi"/>
          <w:b/>
        </w:rPr>
        <w:t>Produzenen</w:t>
      </w:r>
      <w:proofErr w:type="spellEnd"/>
      <w:r w:rsidR="0078669A" w:rsidRPr="00840CA7">
        <w:rPr>
          <w:rFonts w:asciiTheme="minorHAnsi" w:hAnsiTheme="minorHAnsi" w:cstheme="minorHAnsi"/>
          <w:b/>
        </w:rPr>
        <w:t xml:space="preserve">: Bridget </w:t>
      </w:r>
      <w:proofErr w:type="spellStart"/>
      <w:r w:rsidR="0078669A" w:rsidRPr="00840CA7">
        <w:rPr>
          <w:rFonts w:asciiTheme="minorHAnsi" w:hAnsiTheme="minorHAnsi" w:cstheme="minorHAnsi"/>
          <w:b/>
        </w:rPr>
        <w:t>Bourke</w:t>
      </w:r>
      <w:proofErr w:type="spellEnd"/>
      <w:r w:rsidR="0078669A" w:rsidRPr="00840CA7">
        <w:rPr>
          <w:rFonts w:asciiTheme="minorHAnsi" w:hAnsiTheme="minorHAnsi" w:cstheme="minorHAnsi"/>
          <w:b/>
        </w:rPr>
        <w:t xml:space="preserve">, Gary Collins, Emily </w:t>
      </w:r>
      <w:proofErr w:type="spellStart"/>
      <w:r w:rsidR="0078669A" w:rsidRPr="00840CA7">
        <w:rPr>
          <w:rFonts w:asciiTheme="minorHAnsi" w:hAnsiTheme="minorHAnsi" w:cstheme="minorHAnsi"/>
          <w:b/>
        </w:rPr>
        <w:t>Cocoran</w:t>
      </w:r>
      <w:proofErr w:type="spellEnd"/>
      <w:r w:rsidR="0078669A" w:rsidRPr="00840CA7">
        <w:rPr>
          <w:rFonts w:asciiTheme="minorHAnsi" w:hAnsiTheme="minorHAnsi" w:cstheme="minorHAnsi"/>
          <w:b/>
        </w:rPr>
        <w:t xml:space="preserve">, </w:t>
      </w:r>
      <w:proofErr w:type="spellStart"/>
      <w:r w:rsidR="0078669A" w:rsidRPr="00840CA7">
        <w:rPr>
          <w:rFonts w:asciiTheme="minorHAnsi" w:hAnsiTheme="minorHAnsi" w:cstheme="minorHAnsi"/>
          <w:b/>
        </w:rPr>
        <w:t>Merry</w:t>
      </w:r>
      <w:proofErr w:type="spellEnd"/>
      <w:r w:rsidR="0078669A" w:rsidRPr="00840CA7">
        <w:rPr>
          <w:rFonts w:asciiTheme="minorHAnsi" w:hAnsiTheme="minorHAnsi" w:cstheme="minorHAnsi"/>
          <w:b/>
        </w:rPr>
        <w:t xml:space="preserve"> </w:t>
      </w:r>
      <w:proofErr w:type="spellStart"/>
      <w:r w:rsidR="0078669A" w:rsidRPr="00840CA7">
        <w:rPr>
          <w:rFonts w:asciiTheme="minorHAnsi" w:hAnsiTheme="minorHAnsi" w:cstheme="minorHAnsi"/>
          <w:b/>
        </w:rPr>
        <w:t>Cocoran</w:t>
      </w:r>
      <w:proofErr w:type="spellEnd"/>
      <w:r w:rsidR="0078669A" w:rsidRPr="00840CA7">
        <w:rPr>
          <w:rFonts w:asciiTheme="minorHAnsi" w:hAnsiTheme="minorHAnsi" w:cstheme="minorHAnsi"/>
          <w:b/>
        </w:rPr>
        <w:t xml:space="preserve">, Co-Produzent: Michael </w:t>
      </w:r>
      <w:proofErr w:type="spellStart"/>
      <w:r w:rsidR="0078669A" w:rsidRPr="00840CA7">
        <w:rPr>
          <w:rFonts w:asciiTheme="minorHAnsi" w:hAnsiTheme="minorHAnsi" w:cstheme="minorHAnsi"/>
          <w:b/>
        </w:rPr>
        <w:t>Geidel</w:t>
      </w:r>
      <w:proofErr w:type="spellEnd"/>
      <w:r w:rsidR="0078669A" w:rsidRPr="00840CA7">
        <w:rPr>
          <w:rFonts w:asciiTheme="minorHAnsi" w:hAnsiTheme="minorHAnsi" w:cstheme="minorHAnsi"/>
          <w:b/>
        </w:rPr>
        <w:t xml:space="preserve">, </w:t>
      </w:r>
      <w:proofErr w:type="spellStart"/>
      <w:r w:rsidR="0078669A" w:rsidRPr="00840CA7">
        <w:rPr>
          <w:rFonts w:asciiTheme="minorHAnsi" w:hAnsiTheme="minorHAnsi" w:cstheme="minorHAnsi"/>
          <w:b/>
        </w:rPr>
        <w:t>Lz</w:t>
      </w:r>
      <w:proofErr w:type="spellEnd"/>
      <w:r w:rsidR="0078669A" w:rsidRPr="00840CA7">
        <w:rPr>
          <w:rFonts w:asciiTheme="minorHAnsi" w:hAnsiTheme="minorHAnsi" w:cstheme="minorHAnsi"/>
          <w:b/>
        </w:rPr>
        <w:t>.: 97 Min. FSK beantragt: ab 12 Jahren</w:t>
      </w:r>
    </w:p>
    <w:p w14:paraId="1BD41784" w14:textId="77777777" w:rsidR="00311A78" w:rsidRPr="0078669A" w:rsidRDefault="00311A78" w:rsidP="003E180E">
      <w:pPr>
        <w:spacing w:after="84"/>
        <w:ind w:left="3"/>
        <w:rPr>
          <w:rFonts w:ascii="Calibri" w:eastAsia="Calibri" w:hAnsi="Calibri" w:cs="Calibri"/>
          <w:color w:val="000000"/>
        </w:rPr>
      </w:pPr>
    </w:p>
    <w:p w14:paraId="2F77BA1F" w14:textId="77777777" w:rsidR="00F450FF" w:rsidRDefault="00F450FF" w:rsidP="003E180E">
      <w:pPr>
        <w:rPr>
          <w:b/>
        </w:rPr>
      </w:pPr>
    </w:p>
    <w:p w14:paraId="64DD5798" w14:textId="77777777" w:rsidR="009E2C6A" w:rsidRDefault="009E2C6A" w:rsidP="003E180E">
      <w:pPr>
        <w:rPr>
          <w:rFonts w:asciiTheme="minorHAnsi" w:hAnsiTheme="minorHAnsi" w:cstheme="minorHAnsi"/>
          <w:b/>
        </w:rPr>
      </w:pPr>
    </w:p>
    <w:p w14:paraId="495D29E8" w14:textId="77777777" w:rsidR="009E2C6A" w:rsidRDefault="009E2C6A" w:rsidP="003E180E">
      <w:pPr>
        <w:rPr>
          <w:rFonts w:asciiTheme="minorHAnsi" w:hAnsiTheme="minorHAnsi" w:cstheme="minorHAnsi"/>
          <w:b/>
        </w:rPr>
      </w:pPr>
    </w:p>
    <w:p w14:paraId="71960E22" w14:textId="1A7659BB" w:rsidR="003E180E" w:rsidRPr="00840CA7" w:rsidRDefault="003E180E" w:rsidP="003E180E">
      <w:pPr>
        <w:rPr>
          <w:rFonts w:asciiTheme="minorHAnsi" w:hAnsiTheme="minorHAnsi" w:cstheme="minorHAnsi"/>
          <w:b/>
        </w:rPr>
      </w:pPr>
      <w:r w:rsidRPr="00840CA7">
        <w:rPr>
          <w:rFonts w:asciiTheme="minorHAnsi" w:hAnsiTheme="minorHAnsi" w:cstheme="minorHAnsi"/>
          <w:b/>
        </w:rPr>
        <w:lastRenderedPageBreak/>
        <w:t xml:space="preserve">REGIE &amp; DREHBUCH: </w:t>
      </w:r>
      <w:r w:rsidR="0078669A" w:rsidRPr="00840CA7">
        <w:rPr>
          <w:rFonts w:asciiTheme="minorHAnsi" w:hAnsiTheme="minorHAnsi" w:cstheme="minorHAnsi"/>
          <w:b/>
        </w:rPr>
        <w:t>Niall Johnson</w:t>
      </w:r>
    </w:p>
    <w:p w14:paraId="24A91814" w14:textId="1FF440BD" w:rsidR="003E180E" w:rsidRPr="00840CA7" w:rsidRDefault="00840CA7" w:rsidP="003E180E">
      <w:pPr>
        <w:rPr>
          <w:rFonts w:asciiTheme="minorHAnsi" w:hAnsiTheme="minorHAnsi" w:cstheme="minorHAnsi"/>
        </w:rPr>
      </w:pPr>
      <w:r w:rsidRPr="00840CA7">
        <w:rPr>
          <w:rFonts w:asciiTheme="minorHAnsi" w:hAnsiTheme="minorHAnsi" w:cstheme="minorHAnsi"/>
          <w:b/>
          <w:bCs/>
          <w:i/>
          <w:iCs/>
          <w:noProof/>
        </w:rPr>
        <w:drawing>
          <wp:anchor distT="0" distB="0" distL="114300" distR="114300" simplePos="0" relativeHeight="251673600" behindDoc="0" locked="0" layoutInCell="1" allowOverlap="1" wp14:anchorId="7BBF25F3" wp14:editId="0FAC95EB">
            <wp:simplePos x="0" y="0"/>
            <wp:positionH relativeFrom="margin">
              <wp:posOffset>0</wp:posOffset>
            </wp:positionH>
            <wp:positionV relativeFrom="margin">
              <wp:posOffset>721360</wp:posOffset>
            </wp:positionV>
            <wp:extent cx="2506133" cy="18796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8">
                      <a:extLst>
                        <a:ext uri="{28A0092B-C50C-407E-A947-70E740481C1C}">
                          <a14:useLocalDpi xmlns:a14="http://schemas.microsoft.com/office/drawing/2010/main" val="0"/>
                        </a:ext>
                      </a:extLst>
                    </a:blip>
                    <a:stretch>
                      <a:fillRect/>
                    </a:stretch>
                  </pic:blipFill>
                  <pic:spPr>
                    <a:xfrm>
                      <a:off x="0" y="0"/>
                      <a:ext cx="2506133" cy="1879600"/>
                    </a:xfrm>
                    <a:prstGeom prst="rect">
                      <a:avLst/>
                    </a:prstGeom>
                  </pic:spPr>
                </pic:pic>
              </a:graphicData>
            </a:graphic>
          </wp:anchor>
        </w:drawing>
      </w:r>
    </w:p>
    <w:p w14:paraId="0E07E375" w14:textId="042F26E8" w:rsidR="00D60BAD" w:rsidRPr="00840CA7" w:rsidRDefault="00D60BAD" w:rsidP="003E180E">
      <w:pPr>
        <w:rPr>
          <w:rFonts w:asciiTheme="minorHAnsi" w:hAnsiTheme="minorHAnsi" w:cstheme="minorHAnsi"/>
          <w:b/>
          <w:bCs/>
          <w:i/>
          <w:iCs/>
        </w:rPr>
      </w:pPr>
      <w:r w:rsidRPr="00840CA7">
        <w:rPr>
          <w:rFonts w:asciiTheme="minorHAnsi" w:hAnsiTheme="minorHAnsi" w:cstheme="minorHAnsi"/>
          <w:b/>
          <w:bCs/>
          <w:i/>
          <w:iCs/>
        </w:rPr>
        <w:t xml:space="preserve">"Ich kann genau den Zeitpunkt bestimmen, an dem ich mich dazu inspirieren ließ, Film-regisseur zu werden. Ich war 10 Jahre alt, als die BBC im Sommer 1974 zum ersten Mal „A </w:t>
      </w:r>
      <w:proofErr w:type="spellStart"/>
      <w:r w:rsidRPr="00840CA7">
        <w:rPr>
          <w:rFonts w:asciiTheme="minorHAnsi" w:hAnsiTheme="minorHAnsi" w:cstheme="minorHAnsi"/>
          <w:b/>
          <w:bCs/>
          <w:i/>
          <w:iCs/>
        </w:rPr>
        <w:t>Fistful</w:t>
      </w:r>
      <w:proofErr w:type="spellEnd"/>
      <w:r w:rsidRPr="00840CA7">
        <w:rPr>
          <w:rFonts w:asciiTheme="minorHAnsi" w:hAnsiTheme="minorHAnsi" w:cstheme="minorHAnsi"/>
          <w:b/>
          <w:bCs/>
          <w:i/>
          <w:iCs/>
        </w:rPr>
        <w:t xml:space="preserve"> Dollars“ ausstrahlte.  Ich war zu der Zeit bei meinem Cousin in Cornwall und durfte mir den Film, trotz meines Alters, ansehen. Der Film war gewalttätig und düster, und Eastwoods Figur war so rätselhaft und charismatisch, dass er mich wirklich über Nacht verändert hat."</w:t>
      </w:r>
    </w:p>
    <w:p w14:paraId="6B54DE62" w14:textId="6EDE1363" w:rsidR="003E180E" w:rsidRPr="00840CA7" w:rsidRDefault="0078669A" w:rsidP="003E180E">
      <w:pPr>
        <w:rPr>
          <w:rFonts w:asciiTheme="minorHAnsi" w:hAnsiTheme="minorHAnsi" w:cstheme="minorHAnsi"/>
        </w:rPr>
      </w:pPr>
      <w:r w:rsidRPr="00840CA7">
        <w:rPr>
          <w:rFonts w:asciiTheme="minorHAnsi" w:hAnsiTheme="minorHAnsi" w:cstheme="minorHAnsi"/>
        </w:rPr>
        <w:t xml:space="preserve"> </w:t>
      </w:r>
    </w:p>
    <w:p w14:paraId="5F876F69" w14:textId="71E21BCF" w:rsidR="00D60BAD" w:rsidRPr="00840CA7" w:rsidRDefault="00D60BAD" w:rsidP="003E180E">
      <w:pPr>
        <w:rPr>
          <w:rFonts w:asciiTheme="minorHAnsi" w:hAnsiTheme="minorHAnsi" w:cstheme="minorHAnsi"/>
        </w:rPr>
      </w:pPr>
      <w:r w:rsidRPr="00840CA7">
        <w:rPr>
          <w:rFonts w:asciiTheme="minorHAnsi" w:hAnsiTheme="minorHAnsi" w:cstheme="minorHAnsi"/>
        </w:rPr>
        <w:t>Niall Johnson (geboren 1964) ist ein englischer Drehbuchautor und Filmregisseur. Bekannt wurde er mit sein</w:t>
      </w:r>
      <w:r w:rsidR="00225630" w:rsidRPr="00840CA7">
        <w:rPr>
          <w:rFonts w:asciiTheme="minorHAnsi" w:hAnsiTheme="minorHAnsi" w:cstheme="minorHAnsi"/>
        </w:rPr>
        <w:t xml:space="preserve">er </w:t>
      </w:r>
      <w:r w:rsidRPr="00840CA7">
        <w:rPr>
          <w:rFonts w:asciiTheme="minorHAnsi" w:hAnsiTheme="minorHAnsi" w:cstheme="minorHAnsi"/>
        </w:rPr>
        <w:t xml:space="preserve">2015 gedrehten Komödie </w:t>
      </w:r>
      <w:proofErr w:type="spellStart"/>
      <w:r w:rsidRPr="00840CA7">
        <w:rPr>
          <w:rFonts w:asciiTheme="minorHAnsi" w:hAnsiTheme="minorHAnsi" w:cstheme="minorHAnsi"/>
        </w:rPr>
        <w:t>Keeping</w:t>
      </w:r>
      <w:proofErr w:type="spellEnd"/>
      <w:r w:rsidRPr="00840CA7">
        <w:rPr>
          <w:rFonts w:asciiTheme="minorHAnsi" w:hAnsiTheme="minorHAnsi" w:cstheme="minorHAnsi"/>
        </w:rPr>
        <w:t xml:space="preserve"> </w:t>
      </w:r>
      <w:proofErr w:type="spellStart"/>
      <w:r w:rsidRPr="00840CA7">
        <w:rPr>
          <w:rFonts w:asciiTheme="minorHAnsi" w:hAnsiTheme="minorHAnsi" w:cstheme="minorHAnsi"/>
        </w:rPr>
        <w:t>Mum</w:t>
      </w:r>
      <w:proofErr w:type="spellEnd"/>
      <w:r w:rsidRPr="00840CA7">
        <w:rPr>
          <w:rFonts w:asciiTheme="minorHAnsi" w:hAnsiTheme="minorHAnsi" w:cstheme="minorHAnsi"/>
        </w:rPr>
        <w:t xml:space="preserve"> (Mord im Pfarrhaus). </w:t>
      </w:r>
    </w:p>
    <w:p w14:paraId="7876F8A5" w14:textId="2DBF9BBA" w:rsidR="00893513" w:rsidRPr="00840CA7" w:rsidRDefault="00893513" w:rsidP="003E180E">
      <w:pPr>
        <w:rPr>
          <w:rFonts w:asciiTheme="minorHAnsi" w:hAnsiTheme="minorHAnsi" w:cstheme="minorHAnsi"/>
        </w:rPr>
      </w:pPr>
    </w:p>
    <w:p w14:paraId="0287D6EA" w14:textId="001C749E" w:rsidR="00893513" w:rsidRPr="00840CA7" w:rsidRDefault="00893513" w:rsidP="003E180E">
      <w:pPr>
        <w:rPr>
          <w:rFonts w:asciiTheme="minorHAnsi" w:hAnsiTheme="minorHAnsi" w:cstheme="minorHAnsi"/>
          <w:b/>
          <w:bCs/>
        </w:rPr>
      </w:pPr>
      <w:proofErr w:type="spellStart"/>
      <w:r w:rsidRPr="00840CA7">
        <w:rPr>
          <w:rFonts w:asciiTheme="minorHAnsi" w:hAnsiTheme="minorHAnsi" w:cstheme="minorHAnsi"/>
          <w:b/>
          <w:bCs/>
        </w:rPr>
        <w:t>Filmografie</w:t>
      </w:r>
      <w:proofErr w:type="spellEnd"/>
      <w:r w:rsidRPr="00840CA7">
        <w:rPr>
          <w:rFonts w:asciiTheme="minorHAnsi" w:hAnsiTheme="minorHAnsi" w:cstheme="minorHAnsi"/>
          <w:b/>
          <w:bCs/>
        </w:rPr>
        <w:t>:</w:t>
      </w:r>
    </w:p>
    <w:p w14:paraId="24900453" w14:textId="5A85CAA6" w:rsidR="00893513" w:rsidRPr="00840CA7" w:rsidRDefault="00893513" w:rsidP="003E180E">
      <w:pPr>
        <w:rPr>
          <w:rFonts w:asciiTheme="minorHAnsi" w:hAnsiTheme="minorHAnsi" w:cstheme="minorHAnsi"/>
        </w:rPr>
      </w:pPr>
    </w:p>
    <w:p w14:paraId="4900FD97" w14:textId="5D034C63" w:rsidR="00893513" w:rsidRPr="00840CA7" w:rsidRDefault="00893513" w:rsidP="00893513">
      <w:pPr>
        <w:pStyle w:val="Listenabsatz"/>
        <w:numPr>
          <w:ilvl w:val="0"/>
          <w:numId w:val="5"/>
        </w:numPr>
        <w:rPr>
          <w:rFonts w:asciiTheme="minorHAnsi" w:hAnsiTheme="minorHAnsi" w:cstheme="minorHAnsi"/>
        </w:rPr>
      </w:pPr>
      <w:r w:rsidRPr="00840CA7">
        <w:rPr>
          <w:rFonts w:asciiTheme="minorHAnsi" w:hAnsiTheme="minorHAnsi" w:cstheme="minorHAnsi"/>
        </w:rPr>
        <w:t>1998 The Big Swap – Regie und Drehbuch</w:t>
      </w:r>
    </w:p>
    <w:p w14:paraId="3C9FE9F1" w14:textId="5D4F7BCE" w:rsidR="00893513" w:rsidRPr="00840CA7" w:rsidRDefault="00893513" w:rsidP="00893513">
      <w:pPr>
        <w:pStyle w:val="Listenabsatz"/>
        <w:numPr>
          <w:ilvl w:val="0"/>
          <w:numId w:val="5"/>
        </w:numPr>
        <w:rPr>
          <w:rFonts w:asciiTheme="minorHAnsi" w:hAnsiTheme="minorHAnsi" w:cstheme="minorHAnsi"/>
          <w:lang w:val="en-US"/>
        </w:rPr>
      </w:pPr>
      <w:r w:rsidRPr="00840CA7">
        <w:rPr>
          <w:rFonts w:asciiTheme="minorHAnsi" w:hAnsiTheme="minorHAnsi" w:cstheme="minorHAnsi"/>
          <w:lang w:val="en-US"/>
        </w:rPr>
        <w:t xml:space="preserve">2000 The Ghost of </w:t>
      </w:r>
      <w:proofErr w:type="spellStart"/>
      <w:r w:rsidRPr="00840CA7">
        <w:rPr>
          <w:rFonts w:asciiTheme="minorHAnsi" w:hAnsiTheme="minorHAnsi" w:cstheme="minorHAnsi"/>
          <w:lang w:val="en-US"/>
        </w:rPr>
        <w:t>Greville</w:t>
      </w:r>
      <w:proofErr w:type="spellEnd"/>
      <w:r w:rsidRPr="00840CA7">
        <w:rPr>
          <w:rFonts w:asciiTheme="minorHAnsi" w:hAnsiTheme="minorHAnsi" w:cstheme="minorHAnsi"/>
          <w:lang w:val="en-US"/>
        </w:rPr>
        <w:t xml:space="preserve"> Lodge – Regie und </w:t>
      </w:r>
      <w:proofErr w:type="spellStart"/>
      <w:r w:rsidRPr="00840CA7">
        <w:rPr>
          <w:rFonts w:asciiTheme="minorHAnsi" w:hAnsiTheme="minorHAnsi" w:cstheme="minorHAnsi"/>
          <w:lang w:val="en-US"/>
        </w:rPr>
        <w:t>Drehbuch</w:t>
      </w:r>
      <w:proofErr w:type="spellEnd"/>
    </w:p>
    <w:p w14:paraId="314E692A" w14:textId="7A6C333A" w:rsidR="00893513" w:rsidRPr="00840CA7" w:rsidRDefault="00893513" w:rsidP="00893513">
      <w:pPr>
        <w:pStyle w:val="Listenabsatz"/>
        <w:numPr>
          <w:ilvl w:val="0"/>
          <w:numId w:val="5"/>
        </w:numPr>
        <w:rPr>
          <w:rFonts w:asciiTheme="minorHAnsi" w:hAnsiTheme="minorHAnsi" w:cstheme="minorHAnsi"/>
        </w:rPr>
      </w:pPr>
      <w:r w:rsidRPr="00840CA7">
        <w:rPr>
          <w:rFonts w:asciiTheme="minorHAnsi" w:hAnsiTheme="minorHAnsi" w:cstheme="minorHAnsi"/>
        </w:rPr>
        <w:t>2005 White Noise – Drehbuch</w:t>
      </w:r>
    </w:p>
    <w:p w14:paraId="0A2383D2" w14:textId="5AC387E8" w:rsidR="00893513" w:rsidRPr="00840CA7" w:rsidRDefault="00893513" w:rsidP="00893513">
      <w:pPr>
        <w:pStyle w:val="Listenabsatz"/>
        <w:numPr>
          <w:ilvl w:val="0"/>
          <w:numId w:val="5"/>
        </w:numPr>
        <w:rPr>
          <w:rFonts w:asciiTheme="minorHAnsi" w:hAnsiTheme="minorHAnsi" w:cstheme="minorHAnsi"/>
        </w:rPr>
      </w:pPr>
      <w:r w:rsidRPr="00840CA7">
        <w:rPr>
          <w:rFonts w:asciiTheme="minorHAnsi" w:hAnsiTheme="minorHAnsi" w:cstheme="minorHAnsi"/>
        </w:rPr>
        <w:t xml:space="preserve">2005 </w:t>
      </w:r>
      <w:proofErr w:type="spellStart"/>
      <w:r w:rsidRPr="00840CA7">
        <w:rPr>
          <w:rFonts w:asciiTheme="minorHAnsi" w:hAnsiTheme="minorHAnsi" w:cstheme="minorHAnsi"/>
        </w:rPr>
        <w:t>Keeping</w:t>
      </w:r>
      <w:proofErr w:type="spellEnd"/>
      <w:r w:rsidRPr="00840CA7">
        <w:rPr>
          <w:rFonts w:asciiTheme="minorHAnsi" w:hAnsiTheme="minorHAnsi" w:cstheme="minorHAnsi"/>
        </w:rPr>
        <w:t xml:space="preserve"> </w:t>
      </w:r>
      <w:proofErr w:type="spellStart"/>
      <w:r w:rsidRPr="00840CA7">
        <w:rPr>
          <w:rFonts w:asciiTheme="minorHAnsi" w:hAnsiTheme="minorHAnsi" w:cstheme="minorHAnsi"/>
        </w:rPr>
        <w:t>Mum</w:t>
      </w:r>
      <w:proofErr w:type="spellEnd"/>
      <w:r w:rsidRPr="00840CA7">
        <w:rPr>
          <w:rFonts w:asciiTheme="minorHAnsi" w:hAnsiTheme="minorHAnsi" w:cstheme="minorHAnsi"/>
        </w:rPr>
        <w:t xml:space="preserve"> – Regie und Drehbuch </w:t>
      </w:r>
    </w:p>
    <w:p w14:paraId="3E7347CB" w14:textId="158D21AB" w:rsidR="00893513" w:rsidRPr="00840CA7" w:rsidRDefault="00893513" w:rsidP="00893513">
      <w:pPr>
        <w:pStyle w:val="Listenabsatz"/>
        <w:numPr>
          <w:ilvl w:val="0"/>
          <w:numId w:val="5"/>
        </w:numPr>
        <w:rPr>
          <w:rFonts w:asciiTheme="minorHAnsi" w:hAnsiTheme="minorHAnsi" w:cstheme="minorHAnsi"/>
        </w:rPr>
      </w:pPr>
      <w:r w:rsidRPr="00840CA7">
        <w:rPr>
          <w:rFonts w:asciiTheme="minorHAnsi" w:hAnsiTheme="minorHAnsi" w:cstheme="minorHAnsi"/>
        </w:rPr>
        <w:t xml:space="preserve">2016 </w:t>
      </w:r>
      <w:proofErr w:type="spellStart"/>
      <w:r w:rsidRPr="00840CA7">
        <w:rPr>
          <w:rFonts w:asciiTheme="minorHAnsi" w:hAnsiTheme="minorHAnsi" w:cstheme="minorHAnsi"/>
        </w:rPr>
        <w:t>Mum`s</w:t>
      </w:r>
      <w:proofErr w:type="spellEnd"/>
      <w:r w:rsidRPr="00840CA7">
        <w:rPr>
          <w:rFonts w:asciiTheme="minorHAnsi" w:hAnsiTheme="minorHAnsi" w:cstheme="minorHAnsi"/>
        </w:rPr>
        <w:t xml:space="preserve"> List – Regie und Drehbuch</w:t>
      </w:r>
    </w:p>
    <w:p w14:paraId="6CBF5F89" w14:textId="26511FE3" w:rsidR="00893513" w:rsidRPr="00840CA7" w:rsidRDefault="00893513" w:rsidP="00893513">
      <w:pPr>
        <w:pStyle w:val="Listenabsatz"/>
        <w:numPr>
          <w:ilvl w:val="0"/>
          <w:numId w:val="5"/>
        </w:numPr>
        <w:rPr>
          <w:rFonts w:asciiTheme="minorHAnsi" w:hAnsiTheme="minorHAnsi" w:cstheme="minorHAnsi"/>
        </w:rPr>
      </w:pPr>
      <w:r w:rsidRPr="00840CA7">
        <w:rPr>
          <w:rFonts w:asciiTheme="minorHAnsi" w:hAnsiTheme="minorHAnsi" w:cstheme="minorHAnsi"/>
        </w:rPr>
        <w:t>2017 The Stolen – Regie und Drehbuch</w:t>
      </w:r>
    </w:p>
    <w:p w14:paraId="0686A602" w14:textId="2244D9B3" w:rsidR="00893513" w:rsidRPr="00893513" w:rsidRDefault="00893513" w:rsidP="003E180E"/>
    <w:p w14:paraId="2AC93B5F" w14:textId="55350429" w:rsidR="00D60BAD" w:rsidRPr="00893513" w:rsidRDefault="00D60BAD" w:rsidP="003E180E">
      <w:r w:rsidRPr="00893513">
        <w:t xml:space="preserve"> </w:t>
      </w:r>
    </w:p>
    <w:p w14:paraId="7DB97595" w14:textId="0BAA7484" w:rsidR="005421F0" w:rsidRPr="00840CA7" w:rsidRDefault="0078669A" w:rsidP="003E180E">
      <w:pPr>
        <w:rPr>
          <w:rFonts w:asciiTheme="minorHAnsi" w:hAnsiTheme="minorHAnsi" w:cstheme="minorHAnsi"/>
          <w:b/>
          <w:bCs/>
        </w:rPr>
      </w:pPr>
      <w:r w:rsidRPr="00840CA7">
        <w:rPr>
          <w:rFonts w:asciiTheme="minorHAnsi" w:hAnsiTheme="minorHAnsi" w:cstheme="minorHAnsi"/>
          <w:b/>
          <w:bCs/>
        </w:rPr>
        <w:t>DREHBUCH:</w:t>
      </w:r>
      <w:r w:rsidR="00D60BAD" w:rsidRPr="00840CA7">
        <w:rPr>
          <w:rFonts w:asciiTheme="minorHAnsi" w:hAnsiTheme="minorHAnsi" w:cstheme="minorHAnsi"/>
          <w:b/>
          <w:bCs/>
        </w:rPr>
        <w:t xml:space="preserve"> Emily </w:t>
      </w:r>
      <w:proofErr w:type="spellStart"/>
      <w:r w:rsidR="00D60BAD" w:rsidRPr="00840CA7">
        <w:rPr>
          <w:rFonts w:asciiTheme="minorHAnsi" w:hAnsiTheme="minorHAnsi" w:cstheme="minorHAnsi"/>
          <w:b/>
          <w:bCs/>
        </w:rPr>
        <w:t>Cocoran</w:t>
      </w:r>
      <w:proofErr w:type="spellEnd"/>
    </w:p>
    <w:p w14:paraId="7E16628B" w14:textId="241DEA2B" w:rsidR="00F450FF" w:rsidRDefault="00F450FF" w:rsidP="003E180E">
      <w:pPr>
        <w:rPr>
          <w:b/>
          <w:bCs/>
        </w:rPr>
      </w:pPr>
    </w:p>
    <w:p w14:paraId="07868F4C" w14:textId="293CFDF9" w:rsidR="00225630" w:rsidRPr="00840CA7" w:rsidRDefault="00840CA7" w:rsidP="00F450FF">
      <w:pPr>
        <w:rPr>
          <w:rFonts w:asciiTheme="minorHAnsi" w:hAnsiTheme="minorHAnsi" w:cstheme="minorHAnsi"/>
          <w:b/>
          <w:bCs/>
        </w:rPr>
      </w:pPr>
      <w:r>
        <w:rPr>
          <w:b/>
          <w:bCs/>
          <w:noProof/>
        </w:rPr>
        <w:drawing>
          <wp:anchor distT="0" distB="0" distL="114300" distR="114300" simplePos="0" relativeHeight="251674624" behindDoc="0" locked="0" layoutInCell="1" allowOverlap="1" wp14:anchorId="1215360D" wp14:editId="247A129F">
            <wp:simplePos x="0" y="0"/>
            <wp:positionH relativeFrom="margin">
              <wp:posOffset>54610</wp:posOffset>
            </wp:positionH>
            <wp:positionV relativeFrom="margin">
              <wp:posOffset>5241925</wp:posOffset>
            </wp:positionV>
            <wp:extent cx="1483360" cy="1674495"/>
            <wp:effectExtent l="0" t="0" r="2540" b="190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9" cstate="print">
                      <a:extLst>
                        <a:ext uri="{28A0092B-C50C-407E-A947-70E740481C1C}">
                          <a14:useLocalDpi xmlns:a14="http://schemas.microsoft.com/office/drawing/2010/main" val="0"/>
                        </a:ext>
                      </a:extLst>
                    </a:blip>
                    <a:srcRect b="17851"/>
                    <a:stretch/>
                  </pic:blipFill>
                  <pic:spPr bwMode="auto">
                    <a:xfrm>
                      <a:off x="0" y="0"/>
                      <a:ext cx="1483360" cy="167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630" w:rsidRPr="00840CA7">
        <w:rPr>
          <w:rFonts w:asciiTheme="minorHAnsi" w:hAnsiTheme="minorHAnsi" w:cstheme="minorHAnsi"/>
          <w:i/>
          <w:iCs/>
        </w:rPr>
        <w:t>„</w:t>
      </w:r>
      <w:proofErr w:type="gramStart"/>
      <w:r w:rsidR="00225630" w:rsidRPr="00840CA7">
        <w:rPr>
          <w:rFonts w:asciiTheme="minorHAnsi" w:hAnsiTheme="minorHAnsi" w:cstheme="minorHAnsi"/>
          <w:i/>
          <w:iCs/>
        </w:rPr>
        <w:t>…….</w:t>
      </w:r>
      <w:proofErr w:type="gramEnd"/>
      <w:r w:rsidR="00225630" w:rsidRPr="00840CA7">
        <w:rPr>
          <w:rFonts w:asciiTheme="minorHAnsi" w:hAnsiTheme="minorHAnsi" w:cstheme="minorHAnsi"/>
          <w:i/>
          <w:iCs/>
        </w:rPr>
        <w:t xml:space="preserve">Ich bin Autorin, Schauspielerin und Produzentin. Ich habe mit Niall das Drehbuch für The Stolen geschrieben als auch den Film mitproduziert. Für zwei weitere Filme The </w:t>
      </w:r>
      <w:proofErr w:type="spellStart"/>
      <w:r w:rsidR="00225630" w:rsidRPr="00840CA7">
        <w:rPr>
          <w:rFonts w:asciiTheme="minorHAnsi" w:hAnsiTheme="minorHAnsi" w:cstheme="minorHAnsi"/>
          <w:i/>
          <w:iCs/>
        </w:rPr>
        <w:t>Sur</w:t>
      </w:r>
      <w:r w:rsidR="00F450FF" w:rsidRPr="00840CA7">
        <w:rPr>
          <w:rFonts w:asciiTheme="minorHAnsi" w:hAnsiTheme="minorHAnsi" w:cstheme="minorHAnsi"/>
          <w:i/>
          <w:iCs/>
        </w:rPr>
        <w:t>vivalist</w:t>
      </w:r>
      <w:proofErr w:type="spellEnd"/>
      <w:r w:rsidR="00F450FF" w:rsidRPr="00840CA7">
        <w:rPr>
          <w:rFonts w:asciiTheme="minorHAnsi" w:hAnsiTheme="minorHAnsi" w:cstheme="minorHAnsi"/>
          <w:i/>
          <w:iCs/>
        </w:rPr>
        <w:t xml:space="preserve"> (2015) und </w:t>
      </w:r>
      <w:proofErr w:type="spellStart"/>
      <w:r w:rsidR="00F450FF" w:rsidRPr="00840CA7">
        <w:rPr>
          <w:rFonts w:asciiTheme="minorHAnsi" w:hAnsiTheme="minorHAnsi" w:cstheme="minorHAnsi"/>
          <w:i/>
          <w:iCs/>
        </w:rPr>
        <w:t>SuperBob</w:t>
      </w:r>
      <w:proofErr w:type="spellEnd"/>
      <w:r w:rsidR="00F450FF" w:rsidRPr="00840CA7">
        <w:rPr>
          <w:rFonts w:asciiTheme="minorHAnsi" w:hAnsiTheme="minorHAnsi" w:cstheme="minorHAnsi"/>
          <w:i/>
          <w:iCs/>
        </w:rPr>
        <w:t xml:space="preserve"> (2015) hab</w:t>
      </w:r>
      <w:r w:rsidR="009E2C6A">
        <w:rPr>
          <w:rFonts w:asciiTheme="minorHAnsi" w:hAnsiTheme="minorHAnsi" w:cstheme="minorHAnsi"/>
          <w:i/>
          <w:iCs/>
        </w:rPr>
        <w:t>e</w:t>
      </w:r>
      <w:r w:rsidR="00F450FF" w:rsidRPr="00840CA7">
        <w:rPr>
          <w:rFonts w:asciiTheme="minorHAnsi" w:hAnsiTheme="minorHAnsi" w:cstheme="minorHAnsi"/>
          <w:i/>
          <w:iCs/>
        </w:rPr>
        <w:t xml:space="preserve"> ich ebenfalls die Drehbücher geschrieben. </w:t>
      </w:r>
      <w:r w:rsidR="00225630" w:rsidRPr="00840CA7">
        <w:rPr>
          <w:rFonts w:asciiTheme="minorHAnsi" w:hAnsiTheme="minorHAnsi" w:cstheme="minorHAnsi"/>
          <w:i/>
          <w:iCs/>
        </w:rPr>
        <w:t xml:space="preserve">Ich habe gerade einen Vertrag mit Warner </w:t>
      </w:r>
      <w:proofErr w:type="spellStart"/>
      <w:r w:rsidR="00225630" w:rsidRPr="00840CA7">
        <w:rPr>
          <w:rFonts w:asciiTheme="minorHAnsi" w:hAnsiTheme="minorHAnsi" w:cstheme="minorHAnsi"/>
          <w:i/>
          <w:iCs/>
        </w:rPr>
        <w:t>Bros</w:t>
      </w:r>
      <w:proofErr w:type="spellEnd"/>
      <w:r w:rsidR="00225630" w:rsidRPr="00840CA7">
        <w:rPr>
          <w:rFonts w:asciiTheme="minorHAnsi" w:hAnsiTheme="minorHAnsi" w:cstheme="minorHAnsi"/>
          <w:i/>
          <w:iCs/>
        </w:rPr>
        <w:t>. Television unterzeichnet, um eine Spin-O</w:t>
      </w:r>
      <w:r w:rsidR="00F450FF" w:rsidRPr="00840CA7">
        <w:rPr>
          <w:rFonts w:asciiTheme="minorHAnsi" w:hAnsiTheme="minorHAnsi" w:cstheme="minorHAnsi"/>
          <w:i/>
          <w:iCs/>
        </w:rPr>
        <w:t>ff</w:t>
      </w:r>
      <w:r w:rsidR="00225630" w:rsidRPr="00840CA7">
        <w:rPr>
          <w:rFonts w:asciiTheme="minorHAnsi" w:hAnsiTheme="minorHAnsi" w:cstheme="minorHAnsi"/>
          <w:i/>
          <w:iCs/>
        </w:rPr>
        <w:t xml:space="preserve">-Fernsehserie zu diesem Film zu produzieren. Außerdem habe ich eine Reihe von produzierten Kurzfilmen, Sketchen und TV-Piloten </w:t>
      </w:r>
      <w:proofErr w:type="gramStart"/>
      <w:r w:rsidR="00225630" w:rsidRPr="00840CA7">
        <w:rPr>
          <w:rFonts w:asciiTheme="minorHAnsi" w:hAnsiTheme="minorHAnsi" w:cstheme="minorHAnsi"/>
          <w:i/>
          <w:iCs/>
        </w:rPr>
        <w:t>geschriebe</w:t>
      </w:r>
      <w:r w:rsidR="00F450FF" w:rsidRPr="00840CA7">
        <w:rPr>
          <w:rFonts w:asciiTheme="minorHAnsi" w:hAnsiTheme="minorHAnsi" w:cstheme="minorHAnsi"/>
          <w:i/>
          <w:iCs/>
        </w:rPr>
        <w:t>n</w:t>
      </w:r>
      <w:r w:rsidR="009E2C6A">
        <w:rPr>
          <w:rFonts w:asciiTheme="minorHAnsi" w:hAnsiTheme="minorHAnsi" w:cstheme="minorHAnsi"/>
          <w:i/>
          <w:iCs/>
        </w:rPr>
        <w:t>….</w:t>
      </w:r>
      <w:proofErr w:type="gramEnd"/>
      <w:r w:rsidR="009E2C6A">
        <w:rPr>
          <w:rFonts w:asciiTheme="minorHAnsi" w:hAnsiTheme="minorHAnsi" w:cstheme="minorHAnsi"/>
          <w:i/>
          <w:iCs/>
        </w:rPr>
        <w:t>“</w:t>
      </w:r>
    </w:p>
    <w:p w14:paraId="675CB6CB" w14:textId="103BDC8D" w:rsidR="005421F0" w:rsidRPr="00225630" w:rsidRDefault="005421F0" w:rsidP="003E180E">
      <w:pPr>
        <w:rPr>
          <w:b/>
          <w:i/>
          <w:iCs/>
        </w:rPr>
      </w:pPr>
    </w:p>
    <w:p w14:paraId="28C6B877" w14:textId="2A3EE02F" w:rsidR="00225630" w:rsidRDefault="00225630" w:rsidP="003E180E">
      <w:pPr>
        <w:rPr>
          <w:b/>
        </w:rPr>
      </w:pPr>
    </w:p>
    <w:p w14:paraId="4F92EF79" w14:textId="1A5C7232" w:rsidR="00F450FF" w:rsidRDefault="00F450FF" w:rsidP="003E180E">
      <w:pPr>
        <w:rPr>
          <w:b/>
        </w:rPr>
      </w:pPr>
    </w:p>
    <w:p w14:paraId="2E4898C6" w14:textId="7D38879A" w:rsidR="003E180E" w:rsidRPr="00840CA7" w:rsidRDefault="003E180E" w:rsidP="003E180E">
      <w:pPr>
        <w:rPr>
          <w:rFonts w:asciiTheme="minorHAnsi" w:hAnsiTheme="minorHAnsi" w:cstheme="minorHAnsi"/>
          <w:b/>
        </w:rPr>
      </w:pPr>
      <w:r w:rsidRPr="00840CA7">
        <w:rPr>
          <w:rFonts w:asciiTheme="minorHAnsi" w:hAnsiTheme="minorHAnsi" w:cstheme="minorHAnsi"/>
          <w:b/>
        </w:rPr>
        <w:t>DARSTELLERIN:</w:t>
      </w:r>
      <w:r w:rsidR="00225630" w:rsidRPr="00840CA7">
        <w:rPr>
          <w:rFonts w:asciiTheme="minorHAnsi" w:hAnsiTheme="minorHAnsi" w:cstheme="minorHAnsi"/>
          <w:b/>
          <w:bCs/>
          <w:noProof/>
        </w:rPr>
        <w:t xml:space="preserve"> </w:t>
      </w:r>
      <w:r w:rsidR="00D60BAD" w:rsidRPr="00840CA7">
        <w:rPr>
          <w:rFonts w:asciiTheme="minorHAnsi" w:hAnsiTheme="minorHAnsi" w:cstheme="minorHAnsi"/>
          <w:b/>
        </w:rPr>
        <w:t>Alice Eve</w:t>
      </w:r>
      <w:r w:rsidRPr="00840CA7">
        <w:rPr>
          <w:rFonts w:asciiTheme="minorHAnsi" w:hAnsiTheme="minorHAnsi" w:cstheme="minorHAnsi"/>
          <w:b/>
        </w:rPr>
        <w:t xml:space="preserve">   </w:t>
      </w:r>
    </w:p>
    <w:p w14:paraId="08599268" w14:textId="6A03076A" w:rsidR="00840CA7" w:rsidRDefault="00840CA7" w:rsidP="003E180E">
      <w:pPr>
        <w:rPr>
          <w:rFonts w:asciiTheme="minorHAnsi" w:hAnsiTheme="minorHAnsi" w:cstheme="minorHAnsi"/>
          <w:b/>
          <w:i/>
          <w:iCs/>
        </w:rPr>
      </w:pPr>
    </w:p>
    <w:p w14:paraId="19D40C40" w14:textId="11404ADF" w:rsidR="00F450FF" w:rsidRPr="00840CA7" w:rsidRDefault="00840CA7" w:rsidP="003E180E">
      <w:pPr>
        <w:rPr>
          <w:b/>
        </w:rPr>
      </w:pPr>
      <w:r w:rsidRPr="00840CA7">
        <w:rPr>
          <w:rFonts w:asciiTheme="minorHAnsi" w:hAnsiTheme="minorHAnsi" w:cstheme="minorHAnsi"/>
          <w:b/>
          <w:i/>
          <w:iCs/>
          <w:noProof/>
        </w:rPr>
        <w:drawing>
          <wp:anchor distT="0" distB="0" distL="114300" distR="114300" simplePos="0" relativeHeight="251675648" behindDoc="0" locked="0" layoutInCell="1" allowOverlap="1" wp14:anchorId="02667216" wp14:editId="28BBAF6F">
            <wp:simplePos x="0" y="0"/>
            <wp:positionH relativeFrom="margin">
              <wp:posOffset>54610</wp:posOffset>
            </wp:positionH>
            <wp:positionV relativeFrom="margin">
              <wp:posOffset>7628255</wp:posOffset>
            </wp:positionV>
            <wp:extent cx="1645920" cy="2047240"/>
            <wp:effectExtent l="0" t="0" r="508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rotWithShape="1">
                    <a:blip r:embed="rId10">
                      <a:extLst>
                        <a:ext uri="{28A0092B-C50C-407E-A947-70E740481C1C}">
                          <a14:useLocalDpi xmlns:a14="http://schemas.microsoft.com/office/drawing/2010/main" val="0"/>
                        </a:ext>
                      </a:extLst>
                    </a:blip>
                    <a:srcRect b="17026"/>
                    <a:stretch/>
                  </pic:blipFill>
                  <pic:spPr bwMode="auto">
                    <a:xfrm>
                      <a:off x="0" y="0"/>
                      <a:ext cx="1645920" cy="204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0FF" w:rsidRPr="00840CA7">
        <w:rPr>
          <w:rFonts w:asciiTheme="minorHAnsi" w:hAnsiTheme="minorHAnsi" w:cstheme="minorHAnsi"/>
          <w:b/>
          <w:i/>
          <w:iCs/>
        </w:rPr>
        <w:t>"Im Film kann die Kamera eine Reihe von Aufnahmen machen, so dass der Zuschauer die Emotionen der Figur sehen kann, die sie ausstrahlt. Nahaufnahmen vom Gesicht der Figur helfen wirklich, die Botschaft zu vermitteln. Auf der Bühne kann man das nicht tun. Aber auf der Bühne hat man dieses Live-Gefühl, das man nirgendwo anders bekommt, weil das Publikum direkt dabei ist."</w:t>
      </w:r>
    </w:p>
    <w:p w14:paraId="5EB6F2CF" w14:textId="39AAE7B4" w:rsidR="00840CA7" w:rsidRDefault="001544DA" w:rsidP="001544DA">
      <w:pPr>
        <w:pStyle w:val="StandardWeb"/>
        <w:rPr>
          <w:rFonts w:asciiTheme="minorHAnsi" w:hAnsiTheme="minorHAnsi" w:cstheme="minorHAnsi"/>
          <w:color w:val="000000" w:themeColor="text1"/>
        </w:rPr>
      </w:pPr>
      <w:r w:rsidRPr="00BA5FC7">
        <w:rPr>
          <w:rFonts w:asciiTheme="minorHAnsi" w:hAnsiTheme="minorHAnsi" w:cstheme="minorHAnsi"/>
          <w:color w:val="000000" w:themeColor="text1"/>
        </w:rPr>
        <w:t xml:space="preserve">Alice Sophia Eve (geb. 06.02.1982 in London), ist die Tochter des Schauspielerehepaars </w:t>
      </w:r>
      <w:proofErr w:type="spellStart"/>
      <w:r w:rsidRPr="00BA5FC7">
        <w:rPr>
          <w:rFonts w:asciiTheme="minorHAnsi" w:hAnsiTheme="minorHAnsi" w:cstheme="minorHAnsi"/>
          <w:color w:val="000000" w:themeColor="text1"/>
        </w:rPr>
        <w:t>Tevor</w:t>
      </w:r>
      <w:proofErr w:type="spellEnd"/>
      <w:r w:rsidRPr="00BA5FC7">
        <w:rPr>
          <w:rFonts w:asciiTheme="minorHAnsi" w:hAnsiTheme="minorHAnsi" w:cstheme="minorHAnsi"/>
          <w:color w:val="000000" w:themeColor="text1"/>
        </w:rPr>
        <w:t xml:space="preserve"> Eve und Sharon </w:t>
      </w:r>
      <w:proofErr w:type="spellStart"/>
      <w:r w:rsidRPr="00BA5FC7">
        <w:rPr>
          <w:rFonts w:asciiTheme="minorHAnsi" w:hAnsiTheme="minorHAnsi" w:cstheme="minorHAnsi"/>
          <w:color w:val="000000" w:themeColor="text1"/>
        </w:rPr>
        <w:t>Maughan</w:t>
      </w:r>
      <w:proofErr w:type="spellEnd"/>
      <w:r w:rsidR="00840CA7">
        <w:rPr>
          <w:rFonts w:asciiTheme="minorHAnsi" w:hAnsiTheme="minorHAnsi" w:cstheme="minorHAnsi"/>
          <w:color w:val="000000" w:themeColor="text1"/>
        </w:rPr>
        <w:t>.</w:t>
      </w:r>
      <w:r w:rsidRPr="00BA5FC7">
        <w:rPr>
          <w:rFonts w:asciiTheme="minorHAnsi" w:hAnsiTheme="minorHAnsi" w:cstheme="minorHAnsi"/>
          <w:color w:val="000000" w:themeColor="text1"/>
        </w:rPr>
        <w:t xml:space="preserve">  Sie</w:t>
      </w:r>
      <w:r w:rsidR="00840CA7">
        <w:rPr>
          <w:rFonts w:asciiTheme="minorHAnsi" w:hAnsiTheme="minorHAnsi" w:cstheme="minorHAnsi"/>
          <w:color w:val="000000" w:themeColor="text1"/>
        </w:rPr>
        <w:t xml:space="preserve"> </w:t>
      </w:r>
      <w:r w:rsidRPr="00BA5FC7">
        <w:rPr>
          <w:rFonts w:asciiTheme="minorHAnsi" w:hAnsiTheme="minorHAnsi" w:cstheme="minorHAnsi"/>
          <w:color w:val="000000" w:themeColor="text1"/>
        </w:rPr>
        <w:lastRenderedPageBreak/>
        <w:t xml:space="preserve">besuchte die </w:t>
      </w:r>
      <w:proofErr w:type="spellStart"/>
      <w:r w:rsidRPr="00BA5FC7">
        <w:rPr>
          <w:rFonts w:asciiTheme="minorHAnsi" w:hAnsiTheme="minorHAnsi" w:cstheme="minorHAnsi"/>
          <w:color w:val="000000" w:themeColor="text1"/>
        </w:rPr>
        <w:t>Bedales</w:t>
      </w:r>
      <w:proofErr w:type="spellEnd"/>
      <w:r w:rsidRPr="00BA5FC7">
        <w:rPr>
          <w:rFonts w:asciiTheme="minorHAnsi" w:hAnsiTheme="minorHAnsi" w:cstheme="minorHAnsi"/>
          <w:color w:val="000000" w:themeColor="text1"/>
        </w:rPr>
        <w:t xml:space="preserve"> School und absolvierte ihr </w:t>
      </w:r>
      <w:hyperlink r:id="rId11" w:tooltip="Advanced Level" w:history="1">
        <w:r w:rsidRPr="00BA5FC7">
          <w:rPr>
            <w:rStyle w:val="Hyperlink"/>
            <w:rFonts w:asciiTheme="minorHAnsi" w:hAnsiTheme="minorHAnsi" w:cstheme="minorHAnsi"/>
            <w:color w:val="000000" w:themeColor="text1"/>
            <w:u w:val="none"/>
          </w:rPr>
          <w:t>A-Level</w:t>
        </w:r>
      </w:hyperlink>
      <w:r w:rsidRPr="00BA5FC7">
        <w:rPr>
          <w:rFonts w:asciiTheme="minorHAnsi" w:hAnsiTheme="minorHAnsi" w:cstheme="minorHAnsi"/>
          <w:color w:val="000000" w:themeColor="text1"/>
        </w:rPr>
        <w:t xml:space="preserve"> an der Londoner </w:t>
      </w:r>
      <w:hyperlink r:id="rId12" w:tooltip="Westminster School" w:history="1">
        <w:r w:rsidRPr="00BA5FC7">
          <w:rPr>
            <w:rStyle w:val="Hyperlink"/>
            <w:rFonts w:asciiTheme="minorHAnsi" w:hAnsiTheme="minorHAnsi" w:cstheme="minorHAnsi"/>
            <w:color w:val="000000" w:themeColor="text1"/>
            <w:u w:val="none"/>
          </w:rPr>
          <w:t>Westminster School</w:t>
        </w:r>
      </w:hyperlink>
      <w:r w:rsidRPr="00BA5FC7">
        <w:rPr>
          <w:rFonts w:asciiTheme="minorHAnsi" w:hAnsiTheme="minorHAnsi" w:cstheme="minorHAnsi"/>
          <w:color w:val="000000" w:themeColor="text1"/>
        </w:rPr>
        <w:t xml:space="preserve">. Während ihres </w:t>
      </w:r>
      <w:hyperlink r:id="rId13" w:tooltip="Gap Year (Lebensabschnitt)" w:history="1">
        <w:r w:rsidRPr="00BA5FC7">
          <w:rPr>
            <w:rStyle w:val="Hyperlink"/>
            <w:rFonts w:asciiTheme="minorHAnsi" w:hAnsiTheme="minorHAnsi" w:cstheme="minorHAnsi"/>
            <w:i/>
            <w:iCs/>
            <w:color w:val="000000" w:themeColor="text1"/>
            <w:u w:val="none"/>
          </w:rPr>
          <w:t xml:space="preserve">Gap </w:t>
        </w:r>
        <w:proofErr w:type="spellStart"/>
        <w:r w:rsidRPr="00BA5FC7">
          <w:rPr>
            <w:rStyle w:val="Hyperlink"/>
            <w:rFonts w:asciiTheme="minorHAnsi" w:hAnsiTheme="minorHAnsi" w:cstheme="minorHAnsi"/>
            <w:i/>
            <w:iCs/>
            <w:color w:val="000000" w:themeColor="text1"/>
            <w:u w:val="none"/>
          </w:rPr>
          <w:t>Years</w:t>
        </w:r>
        <w:proofErr w:type="spellEnd"/>
      </w:hyperlink>
      <w:r w:rsidRPr="00BA5FC7">
        <w:rPr>
          <w:rFonts w:asciiTheme="minorHAnsi" w:hAnsiTheme="minorHAnsi" w:cstheme="minorHAnsi"/>
          <w:color w:val="000000" w:themeColor="text1"/>
        </w:rPr>
        <w:t xml:space="preserve"> studierte sie am Beverly Hills Playhouse sowie Englisch am </w:t>
      </w:r>
      <w:hyperlink r:id="rId14" w:tooltip="Oxford" w:history="1">
        <w:r w:rsidRPr="00BA5FC7">
          <w:rPr>
            <w:rStyle w:val="Hyperlink"/>
            <w:rFonts w:asciiTheme="minorHAnsi" w:hAnsiTheme="minorHAnsi" w:cstheme="minorHAnsi"/>
            <w:color w:val="000000" w:themeColor="text1"/>
            <w:u w:val="none"/>
          </w:rPr>
          <w:t>Oxforder</w:t>
        </w:r>
      </w:hyperlink>
      <w:r w:rsidRPr="00BA5FC7">
        <w:rPr>
          <w:rFonts w:asciiTheme="minorHAnsi" w:hAnsiTheme="minorHAnsi" w:cstheme="minorHAnsi"/>
          <w:color w:val="000000" w:themeColor="text1"/>
        </w:rPr>
        <w:t xml:space="preserve"> St </w:t>
      </w:r>
      <w:proofErr w:type="spellStart"/>
      <w:r w:rsidRPr="00BA5FC7">
        <w:rPr>
          <w:rFonts w:asciiTheme="minorHAnsi" w:hAnsiTheme="minorHAnsi" w:cstheme="minorHAnsi"/>
          <w:color w:val="000000" w:themeColor="text1"/>
        </w:rPr>
        <w:t>Catherine’s</w:t>
      </w:r>
      <w:proofErr w:type="spellEnd"/>
      <w:r w:rsidRPr="00BA5FC7">
        <w:rPr>
          <w:rFonts w:asciiTheme="minorHAnsi" w:hAnsiTheme="minorHAnsi" w:cstheme="minorHAnsi"/>
          <w:color w:val="000000" w:themeColor="text1"/>
        </w:rPr>
        <w:t xml:space="preserve"> College. Während ihrer Zeit in Oxford spielte sie in Studenten</w:t>
      </w:r>
      <w:r w:rsidR="00840CA7">
        <w:rPr>
          <w:rFonts w:asciiTheme="minorHAnsi" w:hAnsiTheme="minorHAnsi" w:cstheme="minorHAnsi"/>
          <w:color w:val="000000" w:themeColor="text1"/>
        </w:rPr>
        <w:t>-</w:t>
      </w:r>
      <w:r w:rsidRPr="00BA5FC7">
        <w:rPr>
          <w:rFonts w:asciiTheme="minorHAnsi" w:hAnsiTheme="minorHAnsi" w:cstheme="minorHAnsi"/>
          <w:color w:val="000000" w:themeColor="text1"/>
        </w:rPr>
        <w:t xml:space="preserve">aufführungen wie </w:t>
      </w:r>
      <w:hyperlink r:id="rId15" w:tooltip="Ein idealer Gatte" w:history="1">
        <w:r w:rsidRPr="001544DA">
          <w:rPr>
            <w:rStyle w:val="Hyperlink"/>
            <w:rFonts w:asciiTheme="minorHAnsi" w:hAnsiTheme="minorHAnsi" w:cstheme="minorHAnsi"/>
            <w:b/>
            <w:bCs/>
            <w:color w:val="000000" w:themeColor="text1"/>
            <w:u w:val="none"/>
          </w:rPr>
          <w:t xml:space="preserve">An Ideal </w:t>
        </w:r>
        <w:proofErr w:type="spellStart"/>
        <w:r w:rsidRPr="001544DA">
          <w:rPr>
            <w:rStyle w:val="Hyperlink"/>
            <w:rFonts w:asciiTheme="minorHAnsi" w:hAnsiTheme="minorHAnsi" w:cstheme="minorHAnsi"/>
            <w:b/>
            <w:bCs/>
            <w:color w:val="000000" w:themeColor="text1"/>
            <w:u w:val="none"/>
          </w:rPr>
          <w:t>Husband</w:t>
        </w:r>
        <w:proofErr w:type="spellEnd"/>
      </w:hyperlink>
      <w:r w:rsidRPr="00BA5FC7">
        <w:rPr>
          <w:rFonts w:asciiTheme="minorHAnsi" w:hAnsiTheme="minorHAnsi" w:cstheme="minorHAnsi"/>
          <w:color w:val="000000" w:themeColor="text1"/>
        </w:rPr>
        <w:t xml:space="preserve"> oder </w:t>
      </w:r>
      <w:proofErr w:type="spellStart"/>
      <w:r w:rsidRPr="001544DA">
        <w:rPr>
          <w:rFonts w:asciiTheme="minorHAnsi" w:hAnsiTheme="minorHAnsi" w:cstheme="minorHAnsi"/>
          <w:b/>
          <w:bCs/>
          <w:color w:val="000000" w:themeColor="text1"/>
        </w:rPr>
        <w:t>Animal</w:t>
      </w:r>
      <w:proofErr w:type="spellEnd"/>
      <w:r w:rsidRPr="001544DA">
        <w:rPr>
          <w:rFonts w:asciiTheme="minorHAnsi" w:hAnsiTheme="minorHAnsi" w:cstheme="minorHAnsi"/>
          <w:b/>
          <w:bCs/>
          <w:color w:val="000000" w:themeColor="text1"/>
        </w:rPr>
        <w:t xml:space="preserve"> Crackers</w:t>
      </w:r>
      <w:r w:rsidRPr="00BA5FC7">
        <w:rPr>
          <w:rFonts w:asciiTheme="minorHAnsi" w:hAnsiTheme="minorHAnsi" w:cstheme="minorHAnsi"/>
          <w:i/>
          <w:iCs/>
          <w:color w:val="000000" w:themeColor="text1"/>
        </w:rPr>
        <w:t xml:space="preserve"> (</w:t>
      </w:r>
      <w:r w:rsidRPr="001544DA">
        <w:rPr>
          <w:rFonts w:asciiTheme="minorHAnsi" w:hAnsiTheme="minorHAnsi" w:cstheme="minorHAnsi"/>
          <w:color w:val="000000" w:themeColor="text1"/>
        </w:rPr>
        <w:t>Musical</w:t>
      </w:r>
      <w:r w:rsidRPr="00BA5FC7">
        <w:rPr>
          <w:rFonts w:asciiTheme="minorHAnsi" w:hAnsiTheme="minorHAnsi" w:cstheme="minorHAnsi"/>
          <w:i/>
          <w:iCs/>
          <w:color w:val="000000" w:themeColor="text1"/>
        </w:rPr>
        <w:t>)</w:t>
      </w:r>
      <w:r w:rsidRPr="00BA5FC7">
        <w:rPr>
          <w:rFonts w:asciiTheme="minorHAnsi" w:hAnsiTheme="minorHAnsi" w:cstheme="minorHAnsi"/>
          <w:color w:val="000000" w:themeColor="text1"/>
        </w:rPr>
        <w:t xml:space="preserve">. </w:t>
      </w:r>
    </w:p>
    <w:p w14:paraId="43F14853" w14:textId="57FB61EE" w:rsidR="001544DA" w:rsidRPr="00BA5FC7" w:rsidRDefault="001544DA" w:rsidP="001544DA">
      <w:pPr>
        <w:pStyle w:val="StandardWeb"/>
        <w:rPr>
          <w:rFonts w:asciiTheme="minorHAnsi" w:hAnsiTheme="minorHAnsi" w:cstheme="minorHAnsi"/>
          <w:color w:val="000000" w:themeColor="text1"/>
        </w:rPr>
      </w:pPr>
      <w:r w:rsidRPr="00BA5FC7">
        <w:rPr>
          <w:rFonts w:asciiTheme="minorHAnsi" w:hAnsiTheme="minorHAnsi" w:cstheme="minorHAnsi"/>
          <w:color w:val="000000" w:themeColor="text1"/>
        </w:rPr>
        <w:t xml:space="preserve">Ihre Karriere begann bei der BBC mit Fernsehfilmen wie </w:t>
      </w:r>
      <w:r w:rsidRPr="001544DA">
        <w:rPr>
          <w:rFonts w:asciiTheme="minorHAnsi" w:hAnsiTheme="minorHAnsi" w:cstheme="minorHAnsi"/>
          <w:b/>
          <w:bCs/>
          <w:color w:val="000000" w:themeColor="text1"/>
        </w:rPr>
        <w:t xml:space="preserve">The Rotters’ Club, </w:t>
      </w:r>
      <w:proofErr w:type="spellStart"/>
      <w:r w:rsidRPr="001544DA">
        <w:rPr>
          <w:rFonts w:asciiTheme="minorHAnsi" w:hAnsiTheme="minorHAnsi" w:cstheme="minorHAnsi"/>
          <w:b/>
          <w:bCs/>
          <w:color w:val="000000" w:themeColor="text1"/>
        </w:rPr>
        <w:t>Poirot</w:t>
      </w:r>
      <w:proofErr w:type="spellEnd"/>
      <w:r w:rsidRPr="00BA5FC7">
        <w:rPr>
          <w:rFonts w:asciiTheme="minorHAnsi" w:hAnsiTheme="minorHAnsi" w:cstheme="minorHAnsi"/>
          <w:color w:val="000000" w:themeColor="text1"/>
        </w:rPr>
        <w:t xml:space="preserve"> und </w:t>
      </w:r>
      <w:r w:rsidRPr="001544DA">
        <w:rPr>
          <w:rFonts w:asciiTheme="minorHAnsi" w:hAnsiTheme="minorHAnsi" w:cstheme="minorHAnsi"/>
          <w:b/>
          <w:bCs/>
          <w:color w:val="000000" w:themeColor="text1"/>
        </w:rPr>
        <w:t>Hawking</w:t>
      </w:r>
      <w:r w:rsidRPr="00BA5FC7">
        <w:rPr>
          <w:rFonts w:asciiTheme="minorHAnsi" w:hAnsiTheme="minorHAnsi" w:cstheme="minorHAnsi"/>
          <w:color w:val="000000" w:themeColor="text1"/>
        </w:rPr>
        <w:t xml:space="preserve">. Bereits 2006 spielte sie bedeutende Rollen in den Filmen </w:t>
      </w:r>
      <w:r w:rsidRPr="001544DA">
        <w:rPr>
          <w:rFonts w:asciiTheme="minorHAnsi" w:hAnsiTheme="minorHAnsi" w:cstheme="minorHAnsi"/>
          <w:b/>
          <w:bCs/>
          <w:color w:val="000000" w:themeColor="text1"/>
        </w:rPr>
        <w:t xml:space="preserve">Starter </w:t>
      </w:r>
      <w:proofErr w:type="spellStart"/>
      <w:r w:rsidRPr="001544DA">
        <w:rPr>
          <w:rFonts w:asciiTheme="minorHAnsi" w:hAnsiTheme="minorHAnsi" w:cstheme="minorHAnsi"/>
          <w:b/>
          <w:bCs/>
          <w:color w:val="000000" w:themeColor="text1"/>
        </w:rPr>
        <w:t>for</w:t>
      </w:r>
      <w:proofErr w:type="spellEnd"/>
      <w:r w:rsidRPr="001544DA">
        <w:rPr>
          <w:rFonts w:asciiTheme="minorHAnsi" w:hAnsiTheme="minorHAnsi" w:cstheme="minorHAnsi"/>
          <w:b/>
          <w:bCs/>
          <w:color w:val="000000" w:themeColor="text1"/>
        </w:rPr>
        <w:t xml:space="preserve"> 10</w:t>
      </w:r>
      <w:r w:rsidRPr="00BA5FC7">
        <w:rPr>
          <w:rFonts w:asciiTheme="minorHAnsi" w:hAnsiTheme="minorHAnsi" w:cstheme="minorHAnsi"/>
          <w:color w:val="000000" w:themeColor="text1"/>
        </w:rPr>
        <w:t xml:space="preserve"> und </w:t>
      </w:r>
      <w:hyperlink r:id="rId16" w:tooltip="Big Nothing" w:history="1">
        <w:r w:rsidRPr="001544DA">
          <w:rPr>
            <w:rStyle w:val="Hyperlink"/>
            <w:rFonts w:asciiTheme="minorHAnsi" w:hAnsiTheme="minorHAnsi" w:cstheme="minorHAnsi"/>
            <w:b/>
            <w:bCs/>
            <w:color w:val="000000" w:themeColor="text1"/>
            <w:u w:val="none"/>
          </w:rPr>
          <w:t xml:space="preserve">Big </w:t>
        </w:r>
        <w:proofErr w:type="spellStart"/>
        <w:r w:rsidRPr="001544DA">
          <w:rPr>
            <w:rStyle w:val="Hyperlink"/>
            <w:rFonts w:asciiTheme="minorHAnsi" w:hAnsiTheme="minorHAnsi" w:cstheme="minorHAnsi"/>
            <w:b/>
            <w:bCs/>
            <w:color w:val="000000" w:themeColor="text1"/>
            <w:u w:val="none"/>
          </w:rPr>
          <w:t>Nothing</w:t>
        </w:r>
        <w:proofErr w:type="spellEnd"/>
      </w:hyperlink>
      <w:r w:rsidRPr="00BA5FC7">
        <w:rPr>
          <w:rFonts w:asciiTheme="minorHAnsi" w:hAnsiTheme="minorHAnsi" w:cstheme="minorHAnsi"/>
          <w:color w:val="000000" w:themeColor="text1"/>
        </w:rPr>
        <w:t xml:space="preserve">. Im selben Jahr arbeitete sie an dem Miniseriendrama </w:t>
      </w:r>
      <w:proofErr w:type="spellStart"/>
      <w:r w:rsidRPr="00840CA7">
        <w:rPr>
          <w:rFonts w:asciiTheme="minorHAnsi" w:hAnsiTheme="minorHAnsi" w:cstheme="minorHAnsi"/>
          <w:b/>
          <w:bCs/>
          <w:color w:val="000000" w:themeColor="text1"/>
        </w:rPr>
        <w:t>Losing</w:t>
      </w:r>
      <w:proofErr w:type="spellEnd"/>
      <w:r w:rsidRPr="00840CA7">
        <w:rPr>
          <w:rFonts w:asciiTheme="minorHAnsi" w:hAnsiTheme="minorHAnsi" w:cstheme="minorHAnsi"/>
          <w:b/>
          <w:bCs/>
          <w:color w:val="000000" w:themeColor="text1"/>
        </w:rPr>
        <w:t xml:space="preserve"> Gemma</w:t>
      </w:r>
      <w:r w:rsidRPr="00BA5FC7">
        <w:rPr>
          <w:rFonts w:asciiTheme="minorHAnsi" w:hAnsiTheme="minorHAnsi" w:cstheme="minorHAnsi"/>
          <w:color w:val="000000" w:themeColor="text1"/>
        </w:rPr>
        <w:t xml:space="preserve">, welches den </w:t>
      </w:r>
      <w:hyperlink r:id="rId17" w:tooltip="Rucksacktourismus" w:history="1">
        <w:r w:rsidRPr="00BA5FC7">
          <w:rPr>
            <w:rStyle w:val="Hyperlink"/>
            <w:rFonts w:asciiTheme="minorHAnsi" w:hAnsiTheme="minorHAnsi" w:cstheme="minorHAnsi"/>
            <w:color w:val="000000" w:themeColor="text1"/>
            <w:u w:val="none"/>
          </w:rPr>
          <w:t>Rucksacktourismus</w:t>
        </w:r>
      </w:hyperlink>
      <w:r w:rsidRPr="00BA5FC7">
        <w:rPr>
          <w:rFonts w:asciiTheme="minorHAnsi" w:hAnsiTheme="minorHAnsi" w:cstheme="minorHAnsi"/>
          <w:color w:val="000000" w:themeColor="text1"/>
        </w:rPr>
        <w:t xml:space="preserve"> thematisiert. Ebenfalls 2006 trat sie in </w:t>
      </w:r>
      <w:r w:rsidRPr="00840CA7">
        <w:rPr>
          <w:rFonts w:asciiTheme="minorHAnsi" w:hAnsiTheme="minorHAnsi" w:cstheme="minorHAnsi"/>
          <w:b/>
          <w:bCs/>
          <w:color w:val="000000" w:themeColor="text1"/>
        </w:rPr>
        <w:t>Rock ’n’ Roll</w:t>
      </w:r>
      <w:r w:rsidRPr="00BA5FC7">
        <w:rPr>
          <w:rFonts w:asciiTheme="minorHAnsi" w:hAnsiTheme="minorHAnsi" w:cstheme="minorHAnsi"/>
          <w:color w:val="000000" w:themeColor="text1"/>
        </w:rPr>
        <w:t xml:space="preserve">, einem neuen Theaterstück von </w:t>
      </w:r>
      <w:hyperlink r:id="rId18" w:tooltip="Tom Stoppard" w:history="1"/>
      <w:r w:rsidR="00840CA7">
        <w:rPr>
          <w:rFonts w:asciiTheme="minorHAnsi" w:hAnsiTheme="minorHAnsi" w:cstheme="minorHAnsi"/>
          <w:color w:val="000000" w:themeColor="text1"/>
        </w:rPr>
        <w:t xml:space="preserve">Tom </w:t>
      </w:r>
      <w:proofErr w:type="spellStart"/>
      <w:r w:rsidR="00840CA7">
        <w:rPr>
          <w:rFonts w:asciiTheme="minorHAnsi" w:hAnsiTheme="minorHAnsi" w:cstheme="minorHAnsi"/>
          <w:color w:val="000000" w:themeColor="text1"/>
        </w:rPr>
        <w:t>Stoppard</w:t>
      </w:r>
      <w:proofErr w:type="spellEnd"/>
      <w:r w:rsidR="00840CA7">
        <w:rPr>
          <w:rFonts w:asciiTheme="minorHAnsi" w:hAnsiTheme="minorHAnsi" w:cstheme="minorHAnsi"/>
          <w:color w:val="000000" w:themeColor="text1"/>
        </w:rPr>
        <w:t xml:space="preserve"> </w:t>
      </w:r>
      <w:r w:rsidRPr="00BA5FC7">
        <w:rPr>
          <w:rFonts w:asciiTheme="minorHAnsi" w:hAnsiTheme="minorHAnsi" w:cstheme="minorHAnsi"/>
          <w:color w:val="000000" w:themeColor="text1"/>
        </w:rPr>
        <w:t xml:space="preserve">am </w:t>
      </w:r>
      <w:hyperlink r:id="rId19" w:tooltip="Royal Court Theatre" w:history="1">
        <w:r w:rsidRPr="00BA5FC7">
          <w:rPr>
            <w:rStyle w:val="Hyperlink"/>
            <w:rFonts w:asciiTheme="minorHAnsi" w:hAnsiTheme="minorHAnsi" w:cstheme="minorHAnsi"/>
            <w:color w:val="000000" w:themeColor="text1"/>
            <w:u w:val="none"/>
          </w:rPr>
          <w:t xml:space="preserve">Royal Court </w:t>
        </w:r>
        <w:proofErr w:type="spellStart"/>
        <w:r w:rsidRPr="00BA5FC7">
          <w:rPr>
            <w:rStyle w:val="Hyperlink"/>
            <w:rFonts w:asciiTheme="minorHAnsi" w:hAnsiTheme="minorHAnsi" w:cstheme="minorHAnsi"/>
            <w:color w:val="000000" w:themeColor="text1"/>
            <w:u w:val="none"/>
          </w:rPr>
          <w:t>Theatre</w:t>
        </w:r>
        <w:proofErr w:type="spellEnd"/>
      </w:hyperlink>
      <w:r w:rsidRPr="00BA5FC7">
        <w:rPr>
          <w:rFonts w:asciiTheme="minorHAnsi" w:hAnsiTheme="minorHAnsi" w:cstheme="minorHAnsi"/>
          <w:color w:val="000000" w:themeColor="text1"/>
        </w:rPr>
        <w:t xml:space="preserve"> auf und wiederholte 2007 ihre Rolle, als das Stück am </w:t>
      </w:r>
      <w:hyperlink r:id="rId20" w:tooltip="Broadway (Theater)" w:history="1">
        <w:r w:rsidRPr="00BA5FC7">
          <w:rPr>
            <w:rStyle w:val="Hyperlink"/>
            <w:rFonts w:asciiTheme="minorHAnsi" w:hAnsiTheme="minorHAnsi" w:cstheme="minorHAnsi"/>
            <w:color w:val="000000" w:themeColor="text1"/>
            <w:u w:val="none"/>
          </w:rPr>
          <w:t>Broadway</w:t>
        </w:r>
      </w:hyperlink>
      <w:r w:rsidRPr="00BA5FC7">
        <w:rPr>
          <w:rFonts w:asciiTheme="minorHAnsi" w:hAnsiTheme="minorHAnsi" w:cstheme="minorHAnsi"/>
          <w:color w:val="000000" w:themeColor="text1"/>
        </w:rPr>
        <w:t xml:space="preserve"> gespielt wurde. Für ihre Leistung wurde sie in der Kategorie der besten Nebendarstellerin des Whatsonstage.com </w:t>
      </w:r>
      <w:proofErr w:type="spellStart"/>
      <w:r w:rsidRPr="00840CA7">
        <w:rPr>
          <w:rFonts w:asciiTheme="minorHAnsi" w:hAnsiTheme="minorHAnsi" w:cstheme="minorHAnsi"/>
          <w:b/>
          <w:bCs/>
          <w:color w:val="000000" w:themeColor="text1"/>
        </w:rPr>
        <w:t>Theatregoers</w:t>
      </w:r>
      <w:proofErr w:type="spellEnd"/>
      <w:r w:rsidRPr="00840CA7">
        <w:rPr>
          <w:rFonts w:asciiTheme="minorHAnsi" w:hAnsiTheme="minorHAnsi" w:cstheme="minorHAnsi"/>
          <w:b/>
          <w:bCs/>
          <w:color w:val="000000" w:themeColor="text1"/>
        </w:rPr>
        <w:t xml:space="preserve">’ Choice Awards </w:t>
      </w:r>
      <w:r w:rsidRPr="00BA5FC7">
        <w:rPr>
          <w:rFonts w:asciiTheme="minorHAnsi" w:hAnsiTheme="minorHAnsi" w:cstheme="minorHAnsi"/>
          <w:color w:val="000000" w:themeColor="text1"/>
        </w:rPr>
        <w:t xml:space="preserve">nominiert. 2009 spielte sie die </w:t>
      </w:r>
      <w:r w:rsidRPr="00840CA7">
        <w:rPr>
          <w:rFonts w:asciiTheme="minorHAnsi" w:hAnsiTheme="minorHAnsi" w:cstheme="minorHAnsi"/>
          <w:b/>
          <w:bCs/>
          <w:color w:val="000000" w:themeColor="text1"/>
        </w:rPr>
        <w:t xml:space="preserve">Roxane </w:t>
      </w:r>
      <w:r w:rsidRPr="00BA5FC7">
        <w:rPr>
          <w:rFonts w:asciiTheme="minorHAnsi" w:hAnsiTheme="minorHAnsi" w:cstheme="minorHAnsi"/>
          <w:color w:val="000000" w:themeColor="text1"/>
        </w:rPr>
        <w:t xml:space="preserve">in </w:t>
      </w:r>
      <w:hyperlink r:id="rId21" w:tooltip="Cyrano de Bergerac (Rostand)" w:history="1">
        <w:r w:rsidRPr="00BA5FC7">
          <w:rPr>
            <w:rStyle w:val="Hyperlink"/>
            <w:rFonts w:asciiTheme="minorHAnsi" w:hAnsiTheme="minorHAnsi" w:cstheme="minorHAnsi"/>
            <w:color w:val="000000" w:themeColor="text1"/>
            <w:u w:val="none"/>
          </w:rPr>
          <w:t>Cyrano de Bergerac</w:t>
        </w:r>
      </w:hyperlink>
      <w:r w:rsidRPr="00BA5FC7">
        <w:rPr>
          <w:rFonts w:asciiTheme="minorHAnsi" w:hAnsiTheme="minorHAnsi" w:cstheme="minorHAnsi"/>
          <w:color w:val="000000" w:themeColor="text1"/>
        </w:rPr>
        <w:t xml:space="preserve"> am </w:t>
      </w:r>
      <w:proofErr w:type="spellStart"/>
      <w:r w:rsidRPr="00840CA7">
        <w:rPr>
          <w:rFonts w:asciiTheme="minorHAnsi" w:hAnsiTheme="minorHAnsi" w:cstheme="minorHAnsi"/>
          <w:color w:val="000000" w:themeColor="text1"/>
        </w:rPr>
        <w:t>Chichester</w:t>
      </w:r>
      <w:proofErr w:type="spellEnd"/>
      <w:r w:rsidRPr="00840CA7">
        <w:rPr>
          <w:rFonts w:asciiTheme="minorHAnsi" w:hAnsiTheme="minorHAnsi" w:cstheme="minorHAnsi"/>
          <w:color w:val="000000" w:themeColor="text1"/>
        </w:rPr>
        <w:t xml:space="preserve"> Festival </w:t>
      </w:r>
      <w:proofErr w:type="spellStart"/>
      <w:r w:rsidRPr="00840CA7">
        <w:rPr>
          <w:rFonts w:asciiTheme="minorHAnsi" w:hAnsiTheme="minorHAnsi" w:cstheme="minorHAnsi"/>
          <w:color w:val="000000" w:themeColor="text1"/>
        </w:rPr>
        <w:t>Theatr</w:t>
      </w:r>
      <w:r w:rsidRPr="00BA5FC7">
        <w:rPr>
          <w:rFonts w:asciiTheme="minorHAnsi" w:hAnsiTheme="minorHAnsi" w:cstheme="minorHAnsi"/>
          <w:i/>
          <w:iCs/>
          <w:color w:val="000000" w:themeColor="text1"/>
        </w:rPr>
        <w:t>e</w:t>
      </w:r>
      <w:proofErr w:type="spellEnd"/>
      <w:r w:rsidRPr="00BA5FC7">
        <w:rPr>
          <w:rFonts w:asciiTheme="minorHAnsi" w:hAnsiTheme="minorHAnsi" w:cstheme="minorHAnsi"/>
          <w:color w:val="000000" w:themeColor="text1"/>
        </w:rPr>
        <w:t xml:space="preserve">. In dem Film </w:t>
      </w:r>
      <w:hyperlink r:id="rId22" w:tooltip="Crossing Over (Film)" w:history="1">
        <w:proofErr w:type="spellStart"/>
        <w:r w:rsidRPr="00840CA7">
          <w:rPr>
            <w:rStyle w:val="Hyperlink"/>
            <w:rFonts w:asciiTheme="minorHAnsi" w:hAnsiTheme="minorHAnsi" w:cstheme="minorHAnsi"/>
            <w:b/>
            <w:bCs/>
            <w:color w:val="000000" w:themeColor="text1"/>
            <w:u w:val="none"/>
          </w:rPr>
          <w:t>Crossing</w:t>
        </w:r>
        <w:proofErr w:type="spellEnd"/>
        <w:r w:rsidRPr="00840CA7">
          <w:rPr>
            <w:rStyle w:val="Hyperlink"/>
            <w:rFonts w:asciiTheme="minorHAnsi" w:hAnsiTheme="minorHAnsi" w:cstheme="minorHAnsi"/>
            <w:b/>
            <w:bCs/>
            <w:color w:val="000000" w:themeColor="text1"/>
            <w:u w:val="none"/>
          </w:rPr>
          <w:t xml:space="preserve"> Over</w:t>
        </w:r>
      </w:hyperlink>
      <w:r w:rsidRPr="00BA5FC7">
        <w:rPr>
          <w:rFonts w:asciiTheme="minorHAnsi" w:hAnsiTheme="minorHAnsi" w:cstheme="minorHAnsi"/>
          <w:color w:val="000000" w:themeColor="text1"/>
        </w:rPr>
        <w:t xml:space="preserve"> spielte sie die Rolle der </w:t>
      </w:r>
      <w:hyperlink r:id="rId23" w:tooltip="Australien" w:history="1">
        <w:r w:rsidRPr="00BA5FC7">
          <w:rPr>
            <w:rStyle w:val="Hyperlink"/>
            <w:rFonts w:asciiTheme="minorHAnsi" w:hAnsiTheme="minorHAnsi" w:cstheme="minorHAnsi"/>
            <w:color w:val="000000" w:themeColor="text1"/>
            <w:u w:val="none"/>
          </w:rPr>
          <w:t>australischen</w:t>
        </w:r>
      </w:hyperlink>
      <w:r w:rsidRPr="00BA5FC7">
        <w:rPr>
          <w:rFonts w:asciiTheme="minorHAnsi" w:hAnsiTheme="minorHAnsi" w:cstheme="minorHAnsi"/>
          <w:color w:val="000000" w:themeColor="text1"/>
        </w:rPr>
        <w:t xml:space="preserve"> Einwanderin </w:t>
      </w:r>
      <w:r w:rsidRPr="00840CA7">
        <w:rPr>
          <w:rFonts w:asciiTheme="minorHAnsi" w:hAnsiTheme="minorHAnsi" w:cstheme="minorHAnsi"/>
          <w:color w:val="000000" w:themeColor="text1"/>
        </w:rPr>
        <w:t>Claire Shepard</w:t>
      </w:r>
      <w:r w:rsidRPr="00BA5FC7">
        <w:rPr>
          <w:rFonts w:asciiTheme="minorHAnsi" w:hAnsiTheme="minorHAnsi" w:cstheme="minorHAnsi"/>
          <w:color w:val="000000" w:themeColor="text1"/>
        </w:rPr>
        <w:t xml:space="preserve">. 2010 erschien der </w:t>
      </w:r>
      <w:hyperlink r:id="rId24" w:tooltip="Vereinigte Staaten" w:history="1">
        <w:r w:rsidRPr="00BA5FC7">
          <w:rPr>
            <w:rStyle w:val="Hyperlink"/>
            <w:rFonts w:asciiTheme="minorHAnsi" w:hAnsiTheme="minorHAnsi" w:cstheme="minorHAnsi"/>
            <w:color w:val="000000" w:themeColor="text1"/>
            <w:u w:val="none"/>
          </w:rPr>
          <w:t>US</w:t>
        </w:r>
      </w:hyperlink>
      <w:r w:rsidRPr="00BA5FC7">
        <w:rPr>
          <w:rFonts w:asciiTheme="minorHAnsi" w:hAnsiTheme="minorHAnsi" w:cstheme="minorHAnsi"/>
          <w:color w:val="000000" w:themeColor="text1"/>
        </w:rPr>
        <w:t>-Film</w:t>
      </w:r>
      <w:r w:rsidR="00840CA7">
        <w:rPr>
          <w:rFonts w:asciiTheme="minorHAnsi" w:hAnsiTheme="minorHAnsi" w:cstheme="minorHAnsi"/>
          <w:color w:val="000000" w:themeColor="text1"/>
        </w:rPr>
        <w:t xml:space="preserve"> </w:t>
      </w:r>
      <w:r w:rsidR="00840CA7" w:rsidRPr="00840CA7">
        <w:rPr>
          <w:rFonts w:asciiTheme="minorHAnsi" w:hAnsiTheme="minorHAnsi" w:cstheme="minorHAnsi"/>
          <w:b/>
          <w:bCs/>
          <w:color w:val="000000" w:themeColor="text1"/>
        </w:rPr>
        <w:t>Zu scharf um wahr zu sein</w:t>
      </w:r>
      <w:r w:rsidR="00840CA7">
        <w:rPr>
          <w:rFonts w:asciiTheme="minorHAnsi" w:hAnsiTheme="minorHAnsi" w:cstheme="minorHAnsi"/>
          <w:color w:val="000000" w:themeColor="text1"/>
        </w:rPr>
        <w:t xml:space="preserve"> </w:t>
      </w:r>
      <w:r w:rsidRPr="00BA5FC7">
        <w:rPr>
          <w:rFonts w:asciiTheme="minorHAnsi" w:hAnsiTheme="minorHAnsi" w:cstheme="minorHAnsi"/>
          <w:color w:val="000000" w:themeColor="text1"/>
        </w:rPr>
        <w:t xml:space="preserve">(in dem ihre Eltern die Rolle der Eltern ihrer Filmfigur spielten). Außerdem ist sie im 2010 erschienenen Film </w:t>
      </w:r>
      <w:r w:rsidR="00840CA7" w:rsidRPr="00840CA7">
        <w:rPr>
          <w:rFonts w:asciiTheme="minorHAnsi" w:hAnsiTheme="minorHAnsi" w:cstheme="minorHAnsi"/>
          <w:b/>
          <w:bCs/>
          <w:color w:val="000000" w:themeColor="text1"/>
        </w:rPr>
        <w:t xml:space="preserve">Sex </w:t>
      </w:r>
      <w:proofErr w:type="spellStart"/>
      <w:r w:rsidR="00840CA7" w:rsidRPr="00840CA7">
        <w:rPr>
          <w:rFonts w:asciiTheme="minorHAnsi" w:hAnsiTheme="minorHAnsi" w:cstheme="minorHAnsi"/>
          <w:b/>
          <w:bCs/>
          <w:color w:val="000000" w:themeColor="text1"/>
        </w:rPr>
        <w:t>and</w:t>
      </w:r>
      <w:proofErr w:type="spellEnd"/>
      <w:r w:rsidR="00840CA7" w:rsidRPr="00840CA7">
        <w:rPr>
          <w:rFonts w:asciiTheme="minorHAnsi" w:hAnsiTheme="minorHAnsi" w:cstheme="minorHAnsi"/>
          <w:b/>
          <w:bCs/>
          <w:color w:val="000000" w:themeColor="text1"/>
        </w:rPr>
        <w:t xml:space="preserve"> </w:t>
      </w:r>
      <w:proofErr w:type="spellStart"/>
      <w:r w:rsidR="00840CA7" w:rsidRPr="00840CA7">
        <w:rPr>
          <w:rFonts w:asciiTheme="minorHAnsi" w:hAnsiTheme="minorHAnsi" w:cstheme="minorHAnsi"/>
          <w:b/>
          <w:bCs/>
          <w:color w:val="000000" w:themeColor="text1"/>
        </w:rPr>
        <w:t>the</w:t>
      </w:r>
      <w:proofErr w:type="spellEnd"/>
      <w:r w:rsidR="00840CA7" w:rsidRPr="00840CA7">
        <w:rPr>
          <w:rFonts w:asciiTheme="minorHAnsi" w:hAnsiTheme="minorHAnsi" w:cstheme="minorHAnsi"/>
          <w:b/>
          <w:bCs/>
          <w:color w:val="000000" w:themeColor="text1"/>
        </w:rPr>
        <w:t xml:space="preserve"> City 2 </w:t>
      </w:r>
      <w:r w:rsidRPr="00BA5FC7">
        <w:rPr>
          <w:rFonts w:asciiTheme="minorHAnsi" w:hAnsiTheme="minorHAnsi" w:cstheme="minorHAnsi"/>
          <w:color w:val="000000" w:themeColor="text1"/>
        </w:rPr>
        <w:t xml:space="preserve">zu sehen, in dem sie ein </w:t>
      </w:r>
      <w:hyperlink r:id="rId25" w:tooltip="Kindermädchen" w:history="1">
        <w:r w:rsidRPr="00BA5FC7">
          <w:rPr>
            <w:rStyle w:val="Hyperlink"/>
            <w:rFonts w:asciiTheme="minorHAnsi" w:hAnsiTheme="minorHAnsi" w:cstheme="minorHAnsi"/>
            <w:color w:val="000000" w:themeColor="text1"/>
            <w:u w:val="none"/>
          </w:rPr>
          <w:t>Kindermädchen</w:t>
        </w:r>
      </w:hyperlink>
      <w:r w:rsidRPr="00BA5FC7">
        <w:rPr>
          <w:rFonts w:asciiTheme="minorHAnsi" w:hAnsiTheme="minorHAnsi" w:cstheme="minorHAnsi"/>
          <w:color w:val="000000" w:themeColor="text1"/>
        </w:rPr>
        <w:t xml:space="preserve"> darstellt. 2012 spielte sie die weibliche Hauptrolle in der Verfilmung von </w:t>
      </w:r>
      <w:hyperlink r:id="rId26" w:tooltip="Edgar Allan Poe" w:history="1">
        <w:r w:rsidRPr="00BA5FC7">
          <w:rPr>
            <w:rStyle w:val="Hyperlink"/>
            <w:rFonts w:asciiTheme="minorHAnsi" w:hAnsiTheme="minorHAnsi" w:cstheme="minorHAnsi"/>
            <w:color w:val="000000" w:themeColor="text1"/>
            <w:u w:val="none"/>
          </w:rPr>
          <w:t xml:space="preserve">Edgar </w:t>
        </w:r>
        <w:proofErr w:type="spellStart"/>
        <w:r w:rsidRPr="00BA5FC7">
          <w:rPr>
            <w:rStyle w:val="Hyperlink"/>
            <w:rFonts w:asciiTheme="minorHAnsi" w:hAnsiTheme="minorHAnsi" w:cstheme="minorHAnsi"/>
            <w:color w:val="000000" w:themeColor="text1"/>
            <w:u w:val="none"/>
          </w:rPr>
          <w:t>Allan</w:t>
        </w:r>
        <w:proofErr w:type="spellEnd"/>
        <w:r w:rsidRPr="00BA5FC7">
          <w:rPr>
            <w:rStyle w:val="Hyperlink"/>
            <w:rFonts w:asciiTheme="minorHAnsi" w:hAnsiTheme="minorHAnsi" w:cstheme="minorHAnsi"/>
            <w:color w:val="000000" w:themeColor="text1"/>
            <w:u w:val="none"/>
          </w:rPr>
          <w:t xml:space="preserve"> Poes</w:t>
        </w:r>
      </w:hyperlink>
      <w:r w:rsidRPr="00BA5FC7">
        <w:rPr>
          <w:rFonts w:asciiTheme="minorHAnsi" w:hAnsiTheme="minorHAnsi" w:cstheme="minorHAnsi"/>
          <w:color w:val="000000" w:themeColor="text1"/>
        </w:rPr>
        <w:t xml:space="preserve"> </w:t>
      </w:r>
      <w:hyperlink r:id="rId27" w:tooltip="The Raven – Prophet des Teufels" w:history="1">
        <w:r w:rsidRPr="00840CA7">
          <w:rPr>
            <w:rStyle w:val="Hyperlink"/>
            <w:rFonts w:asciiTheme="minorHAnsi" w:hAnsiTheme="minorHAnsi" w:cstheme="minorHAnsi"/>
            <w:b/>
            <w:bCs/>
            <w:color w:val="000000" w:themeColor="text1"/>
            <w:u w:val="none"/>
          </w:rPr>
          <w:t>The Raven</w:t>
        </w:r>
      </w:hyperlink>
      <w:r w:rsidRPr="00840CA7">
        <w:rPr>
          <w:rFonts w:asciiTheme="minorHAnsi" w:hAnsiTheme="minorHAnsi" w:cstheme="minorHAnsi"/>
          <w:b/>
          <w:bCs/>
          <w:color w:val="000000" w:themeColor="text1"/>
        </w:rPr>
        <w:t>.</w:t>
      </w:r>
      <w:r w:rsidRPr="00BA5FC7">
        <w:rPr>
          <w:rFonts w:asciiTheme="minorHAnsi" w:hAnsiTheme="minorHAnsi" w:cstheme="minorHAnsi"/>
          <w:color w:val="000000" w:themeColor="text1"/>
        </w:rPr>
        <w:t xml:space="preserve"> In </w:t>
      </w:r>
      <w:hyperlink r:id="rId28" w:tooltip="Star Trek Into Darkness" w:history="1">
        <w:r w:rsidRPr="00840CA7">
          <w:rPr>
            <w:rStyle w:val="Hyperlink"/>
            <w:rFonts w:asciiTheme="minorHAnsi" w:hAnsiTheme="minorHAnsi" w:cstheme="minorHAnsi"/>
            <w:b/>
            <w:bCs/>
            <w:color w:val="000000" w:themeColor="text1"/>
            <w:u w:val="none"/>
          </w:rPr>
          <w:t xml:space="preserve">Star </w:t>
        </w:r>
        <w:proofErr w:type="spellStart"/>
        <w:r w:rsidRPr="00840CA7">
          <w:rPr>
            <w:rStyle w:val="Hyperlink"/>
            <w:rFonts w:asciiTheme="minorHAnsi" w:hAnsiTheme="minorHAnsi" w:cstheme="minorHAnsi"/>
            <w:b/>
            <w:bCs/>
            <w:color w:val="000000" w:themeColor="text1"/>
            <w:u w:val="none"/>
          </w:rPr>
          <w:t>Trek</w:t>
        </w:r>
        <w:proofErr w:type="spellEnd"/>
        <w:r w:rsidRPr="00840CA7">
          <w:rPr>
            <w:rStyle w:val="Hyperlink"/>
            <w:rFonts w:asciiTheme="minorHAnsi" w:hAnsiTheme="minorHAnsi" w:cstheme="minorHAnsi"/>
            <w:b/>
            <w:bCs/>
            <w:color w:val="000000" w:themeColor="text1"/>
            <w:u w:val="none"/>
          </w:rPr>
          <w:t xml:space="preserve"> </w:t>
        </w:r>
        <w:proofErr w:type="spellStart"/>
        <w:r w:rsidRPr="00840CA7">
          <w:rPr>
            <w:rStyle w:val="Hyperlink"/>
            <w:rFonts w:asciiTheme="minorHAnsi" w:hAnsiTheme="minorHAnsi" w:cstheme="minorHAnsi"/>
            <w:b/>
            <w:bCs/>
            <w:color w:val="000000" w:themeColor="text1"/>
            <w:u w:val="none"/>
          </w:rPr>
          <w:t>Into</w:t>
        </w:r>
        <w:proofErr w:type="spellEnd"/>
        <w:r w:rsidRPr="00840CA7">
          <w:rPr>
            <w:rStyle w:val="Hyperlink"/>
            <w:rFonts w:asciiTheme="minorHAnsi" w:hAnsiTheme="minorHAnsi" w:cstheme="minorHAnsi"/>
            <w:b/>
            <w:bCs/>
            <w:color w:val="000000" w:themeColor="text1"/>
            <w:u w:val="none"/>
          </w:rPr>
          <w:t xml:space="preserve"> </w:t>
        </w:r>
        <w:proofErr w:type="spellStart"/>
        <w:r w:rsidRPr="00840CA7">
          <w:rPr>
            <w:rStyle w:val="Hyperlink"/>
            <w:rFonts w:asciiTheme="minorHAnsi" w:hAnsiTheme="minorHAnsi" w:cstheme="minorHAnsi"/>
            <w:b/>
            <w:bCs/>
            <w:color w:val="000000" w:themeColor="text1"/>
            <w:u w:val="none"/>
          </w:rPr>
          <w:t>Darkness</w:t>
        </w:r>
        <w:proofErr w:type="spellEnd"/>
      </w:hyperlink>
      <w:r w:rsidRPr="00840CA7">
        <w:rPr>
          <w:rFonts w:asciiTheme="minorHAnsi" w:hAnsiTheme="minorHAnsi" w:cstheme="minorHAnsi"/>
          <w:b/>
          <w:bCs/>
          <w:color w:val="000000" w:themeColor="text1"/>
        </w:rPr>
        <w:t xml:space="preserve"> </w:t>
      </w:r>
      <w:r w:rsidRPr="00BA5FC7">
        <w:rPr>
          <w:rFonts w:asciiTheme="minorHAnsi" w:hAnsiTheme="minorHAnsi" w:cstheme="minorHAnsi"/>
          <w:color w:val="000000" w:themeColor="text1"/>
        </w:rPr>
        <w:t xml:space="preserve">(2013) spielte sie die Rolle der Dr. Carol Marcus. Weitere Film- und Fernsehauftritte folgten. 2018 war sie in der Serie </w:t>
      </w:r>
      <w:hyperlink r:id="rId29" w:tooltip="Marvel’s Iron Fist" w:history="1">
        <w:proofErr w:type="spellStart"/>
        <w:r w:rsidRPr="00840CA7">
          <w:rPr>
            <w:rStyle w:val="Hyperlink"/>
            <w:rFonts w:asciiTheme="minorHAnsi" w:hAnsiTheme="minorHAnsi" w:cstheme="minorHAnsi"/>
            <w:b/>
            <w:bCs/>
            <w:color w:val="000000" w:themeColor="text1"/>
            <w:u w:val="none"/>
          </w:rPr>
          <w:t>Marvel’s</w:t>
        </w:r>
        <w:proofErr w:type="spellEnd"/>
        <w:r w:rsidRPr="00840CA7">
          <w:rPr>
            <w:rStyle w:val="Hyperlink"/>
            <w:rFonts w:asciiTheme="minorHAnsi" w:hAnsiTheme="minorHAnsi" w:cstheme="minorHAnsi"/>
            <w:b/>
            <w:bCs/>
            <w:color w:val="000000" w:themeColor="text1"/>
            <w:u w:val="none"/>
          </w:rPr>
          <w:t xml:space="preserve"> Iron Fist</w:t>
        </w:r>
      </w:hyperlink>
      <w:r w:rsidRPr="00BA5FC7">
        <w:rPr>
          <w:rFonts w:asciiTheme="minorHAnsi" w:hAnsiTheme="minorHAnsi" w:cstheme="minorHAnsi"/>
          <w:color w:val="000000" w:themeColor="text1"/>
        </w:rPr>
        <w:t xml:space="preserve"> zu sehen und spielte neben </w:t>
      </w:r>
      <w:hyperlink r:id="rId30" w:tooltip="Keanu Reeves" w:history="1">
        <w:proofErr w:type="spellStart"/>
        <w:r w:rsidRPr="00BA5FC7">
          <w:rPr>
            <w:rStyle w:val="Hyperlink"/>
            <w:rFonts w:asciiTheme="minorHAnsi" w:hAnsiTheme="minorHAnsi" w:cstheme="minorHAnsi"/>
            <w:color w:val="000000" w:themeColor="text1"/>
            <w:u w:val="none"/>
          </w:rPr>
          <w:t>Keanu</w:t>
        </w:r>
        <w:proofErr w:type="spellEnd"/>
        <w:r w:rsidRPr="00BA5FC7">
          <w:rPr>
            <w:rStyle w:val="Hyperlink"/>
            <w:rFonts w:asciiTheme="minorHAnsi" w:hAnsiTheme="minorHAnsi" w:cstheme="minorHAnsi"/>
            <w:color w:val="000000" w:themeColor="text1"/>
            <w:u w:val="none"/>
          </w:rPr>
          <w:t xml:space="preserve"> Reeves</w:t>
        </w:r>
      </w:hyperlink>
      <w:r w:rsidRPr="00BA5FC7">
        <w:rPr>
          <w:rFonts w:asciiTheme="minorHAnsi" w:hAnsiTheme="minorHAnsi" w:cstheme="minorHAnsi"/>
          <w:color w:val="000000" w:themeColor="text1"/>
        </w:rPr>
        <w:t xml:space="preserve"> in </w:t>
      </w:r>
      <w:hyperlink r:id="rId31" w:tooltip="Replicas (2018)" w:history="1">
        <w:proofErr w:type="spellStart"/>
        <w:r w:rsidRPr="00BA5FC7">
          <w:rPr>
            <w:rStyle w:val="Hyperlink"/>
            <w:rFonts w:asciiTheme="minorHAnsi" w:hAnsiTheme="minorHAnsi" w:cstheme="minorHAnsi"/>
            <w:i/>
            <w:iCs/>
            <w:color w:val="000000" w:themeColor="text1"/>
            <w:u w:val="none"/>
          </w:rPr>
          <w:t>Replicas</w:t>
        </w:r>
        <w:proofErr w:type="spellEnd"/>
      </w:hyperlink>
      <w:r w:rsidRPr="00BA5FC7">
        <w:rPr>
          <w:rFonts w:asciiTheme="minorHAnsi" w:hAnsiTheme="minorHAnsi" w:cstheme="minorHAnsi"/>
          <w:color w:val="000000" w:themeColor="text1"/>
        </w:rPr>
        <w:t xml:space="preserve">. </w:t>
      </w:r>
    </w:p>
    <w:p w14:paraId="1A707CEF" w14:textId="3B158415" w:rsidR="001544DA" w:rsidRPr="00840CA7" w:rsidRDefault="001544DA" w:rsidP="001544DA">
      <w:pPr>
        <w:pStyle w:val="berschrift2"/>
        <w:rPr>
          <w:rFonts w:asciiTheme="minorHAnsi" w:hAnsiTheme="minorHAnsi" w:cstheme="minorHAnsi"/>
          <w:b/>
          <w:bCs/>
          <w:color w:val="000000" w:themeColor="text1"/>
          <w:sz w:val="24"/>
          <w:szCs w:val="24"/>
        </w:rPr>
      </w:pPr>
      <w:proofErr w:type="spellStart"/>
      <w:r w:rsidRPr="00840CA7">
        <w:rPr>
          <w:rStyle w:val="mw-headline"/>
          <w:rFonts w:asciiTheme="minorHAnsi" w:hAnsiTheme="minorHAnsi" w:cstheme="minorHAnsi"/>
          <w:b/>
          <w:bCs/>
          <w:color w:val="000000" w:themeColor="text1"/>
          <w:sz w:val="24"/>
          <w:szCs w:val="24"/>
        </w:rPr>
        <w:t>Filmografie</w:t>
      </w:r>
      <w:proofErr w:type="spellEnd"/>
      <w:r w:rsidR="00840CA7" w:rsidRPr="00840CA7">
        <w:rPr>
          <w:rStyle w:val="mw-headline"/>
          <w:rFonts w:asciiTheme="minorHAnsi" w:hAnsiTheme="minorHAnsi" w:cstheme="minorHAnsi"/>
          <w:b/>
          <w:bCs/>
          <w:color w:val="000000" w:themeColor="text1"/>
          <w:sz w:val="24"/>
          <w:szCs w:val="24"/>
        </w:rPr>
        <w:t>:</w:t>
      </w:r>
    </w:p>
    <w:p w14:paraId="68759C10"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2004: </w:t>
      </w:r>
      <w:hyperlink r:id="rId32" w:tooltip="Hawking – Die Suche nach dem Anfang der Zeit" w:history="1">
        <w:r w:rsidRPr="00BA5FC7">
          <w:rPr>
            <w:rStyle w:val="Hyperlink"/>
            <w:rFonts w:asciiTheme="minorHAnsi" w:hAnsiTheme="minorHAnsi" w:cstheme="minorHAnsi"/>
            <w:color w:val="000000" w:themeColor="text1"/>
            <w:u w:val="none"/>
          </w:rPr>
          <w:t>Hawking – Die Suche nach dem Anfang der Zeit</w:t>
        </w:r>
      </w:hyperlink>
      <w:r w:rsidRPr="00BA5FC7">
        <w:rPr>
          <w:rFonts w:asciiTheme="minorHAnsi" w:hAnsiTheme="minorHAnsi" w:cstheme="minorHAnsi"/>
          <w:color w:val="000000" w:themeColor="text1"/>
        </w:rPr>
        <w:t xml:space="preserve"> (</w:t>
      </w:r>
      <w:r w:rsidRPr="00BA5FC7">
        <w:rPr>
          <w:rFonts w:asciiTheme="minorHAnsi" w:hAnsiTheme="minorHAnsi" w:cstheme="minorHAnsi"/>
          <w:i/>
          <w:iCs/>
          <w:color w:val="000000" w:themeColor="text1"/>
        </w:rPr>
        <w:t>Hawking</w:t>
      </w:r>
      <w:r w:rsidRPr="00BA5FC7">
        <w:rPr>
          <w:rFonts w:asciiTheme="minorHAnsi" w:hAnsiTheme="minorHAnsi" w:cstheme="minorHAnsi"/>
          <w:color w:val="000000" w:themeColor="text1"/>
        </w:rPr>
        <w:t>, Fernsehfilm)</w:t>
      </w:r>
    </w:p>
    <w:p w14:paraId="02F0F758"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2004: </w:t>
      </w:r>
      <w:hyperlink r:id="rId33" w:tooltip="Stage Beauty" w:history="1">
        <w:r w:rsidRPr="00BA5FC7">
          <w:rPr>
            <w:rStyle w:val="Hyperlink"/>
            <w:rFonts w:asciiTheme="minorHAnsi" w:hAnsiTheme="minorHAnsi" w:cstheme="minorHAnsi"/>
            <w:color w:val="000000" w:themeColor="text1"/>
            <w:u w:val="none"/>
          </w:rPr>
          <w:t>Stage Beauty</w:t>
        </w:r>
      </w:hyperlink>
    </w:p>
    <w:p w14:paraId="714DA32A"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2005: The Rotters’ Club (Fernsehserie, 3 Folgen)</w:t>
      </w:r>
    </w:p>
    <w:p w14:paraId="4A7964F1"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2005: Beethoven (TV-Miniserie)</w:t>
      </w:r>
    </w:p>
    <w:p w14:paraId="2E22447F"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lang w:val="en-US"/>
        </w:rPr>
      </w:pPr>
      <w:r w:rsidRPr="00BA5FC7">
        <w:rPr>
          <w:rFonts w:asciiTheme="minorHAnsi" w:hAnsiTheme="minorHAnsi" w:cstheme="minorHAnsi"/>
          <w:color w:val="000000" w:themeColor="text1"/>
          <w:lang w:val="en-US"/>
        </w:rPr>
        <w:t xml:space="preserve">2005: </w:t>
      </w:r>
      <w:hyperlink r:id="rId34" w:tooltip="Agatha Christie’s Poirot" w:history="1">
        <w:r w:rsidRPr="00BA5FC7">
          <w:rPr>
            <w:rStyle w:val="Hyperlink"/>
            <w:rFonts w:asciiTheme="minorHAnsi" w:hAnsiTheme="minorHAnsi" w:cstheme="minorHAnsi"/>
            <w:color w:val="000000" w:themeColor="text1"/>
            <w:u w:val="none"/>
            <w:lang w:val="en-US"/>
          </w:rPr>
          <w:t>Agatha Christie’s Poirot</w:t>
        </w:r>
      </w:hyperlink>
      <w:r w:rsidRPr="00BA5FC7">
        <w:rPr>
          <w:rFonts w:asciiTheme="minorHAnsi" w:hAnsiTheme="minorHAnsi" w:cstheme="minorHAnsi"/>
          <w:color w:val="000000" w:themeColor="text1"/>
          <w:lang w:val="en-US"/>
        </w:rPr>
        <w:t xml:space="preserve"> – </w:t>
      </w:r>
      <w:hyperlink r:id="rId35" w:tooltip="Der blaue Express (2005)" w:history="1">
        <w:r w:rsidRPr="00BA5FC7">
          <w:rPr>
            <w:rStyle w:val="Hyperlink"/>
            <w:rFonts w:asciiTheme="minorHAnsi" w:hAnsiTheme="minorHAnsi" w:cstheme="minorHAnsi"/>
            <w:color w:val="000000" w:themeColor="text1"/>
            <w:u w:val="none"/>
            <w:lang w:val="en-US"/>
          </w:rPr>
          <w:t xml:space="preserve">Der </w:t>
        </w:r>
        <w:proofErr w:type="spellStart"/>
        <w:r w:rsidRPr="00BA5FC7">
          <w:rPr>
            <w:rStyle w:val="Hyperlink"/>
            <w:rFonts w:asciiTheme="minorHAnsi" w:hAnsiTheme="minorHAnsi" w:cstheme="minorHAnsi"/>
            <w:color w:val="000000" w:themeColor="text1"/>
            <w:u w:val="none"/>
            <w:lang w:val="en-US"/>
          </w:rPr>
          <w:t>blaue</w:t>
        </w:r>
        <w:proofErr w:type="spellEnd"/>
        <w:r w:rsidRPr="00BA5FC7">
          <w:rPr>
            <w:rStyle w:val="Hyperlink"/>
            <w:rFonts w:asciiTheme="minorHAnsi" w:hAnsiTheme="minorHAnsi" w:cstheme="minorHAnsi"/>
            <w:color w:val="000000" w:themeColor="text1"/>
            <w:u w:val="none"/>
            <w:lang w:val="en-US"/>
          </w:rPr>
          <w:t xml:space="preserve"> Express</w:t>
        </w:r>
      </w:hyperlink>
      <w:r w:rsidRPr="00BA5FC7">
        <w:rPr>
          <w:rFonts w:asciiTheme="minorHAnsi" w:hAnsiTheme="minorHAnsi" w:cstheme="minorHAnsi"/>
          <w:color w:val="000000" w:themeColor="text1"/>
          <w:lang w:val="en-US"/>
        </w:rPr>
        <w:t xml:space="preserve"> (</w:t>
      </w:r>
      <w:r w:rsidRPr="00BA5FC7">
        <w:rPr>
          <w:rFonts w:asciiTheme="minorHAnsi" w:hAnsiTheme="minorHAnsi" w:cstheme="minorHAnsi"/>
          <w:i/>
          <w:iCs/>
          <w:color w:val="000000" w:themeColor="text1"/>
          <w:lang w:val="en-US"/>
        </w:rPr>
        <w:t>The Mystery of the Blue Train</w:t>
      </w:r>
      <w:r w:rsidRPr="00BA5FC7">
        <w:rPr>
          <w:rFonts w:asciiTheme="minorHAnsi" w:hAnsiTheme="minorHAnsi" w:cstheme="minorHAnsi"/>
          <w:color w:val="000000" w:themeColor="text1"/>
          <w:lang w:val="en-US"/>
        </w:rPr>
        <w:t xml:space="preserve">, </w:t>
      </w:r>
      <w:proofErr w:type="spellStart"/>
      <w:r w:rsidRPr="00BA5FC7">
        <w:rPr>
          <w:rFonts w:asciiTheme="minorHAnsi" w:hAnsiTheme="minorHAnsi" w:cstheme="minorHAnsi"/>
          <w:color w:val="000000" w:themeColor="text1"/>
          <w:lang w:val="en-US"/>
        </w:rPr>
        <w:t>Fernsehfilm</w:t>
      </w:r>
      <w:proofErr w:type="spellEnd"/>
      <w:r w:rsidRPr="00BA5FC7">
        <w:rPr>
          <w:rFonts w:asciiTheme="minorHAnsi" w:hAnsiTheme="minorHAnsi" w:cstheme="minorHAnsi"/>
          <w:color w:val="000000" w:themeColor="text1"/>
          <w:lang w:val="en-US"/>
        </w:rPr>
        <w:t>)</w:t>
      </w:r>
    </w:p>
    <w:p w14:paraId="73AA98E5"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2006: Starter </w:t>
      </w:r>
      <w:proofErr w:type="spellStart"/>
      <w:r w:rsidRPr="00BA5FC7">
        <w:rPr>
          <w:rFonts w:asciiTheme="minorHAnsi" w:hAnsiTheme="minorHAnsi" w:cstheme="minorHAnsi"/>
          <w:color w:val="000000" w:themeColor="text1"/>
        </w:rPr>
        <w:t>for</w:t>
      </w:r>
      <w:proofErr w:type="spellEnd"/>
      <w:r w:rsidRPr="00BA5FC7">
        <w:rPr>
          <w:rFonts w:asciiTheme="minorHAnsi" w:hAnsiTheme="minorHAnsi" w:cstheme="minorHAnsi"/>
          <w:color w:val="000000" w:themeColor="text1"/>
        </w:rPr>
        <w:t xml:space="preserve"> 10</w:t>
      </w:r>
    </w:p>
    <w:p w14:paraId="72B88472"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2006: </w:t>
      </w:r>
      <w:hyperlink r:id="rId36" w:tooltip="Big Nothing" w:history="1">
        <w:r w:rsidRPr="00BA5FC7">
          <w:rPr>
            <w:rStyle w:val="Hyperlink"/>
            <w:rFonts w:asciiTheme="minorHAnsi" w:hAnsiTheme="minorHAnsi" w:cstheme="minorHAnsi"/>
            <w:color w:val="000000" w:themeColor="text1"/>
            <w:u w:val="none"/>
          </w:rPr>
          <w:t xml:space="preserve">Big </w:t>
        </w:r>
        <w:proofErr w:type="spellStart"/>
        <w:r w:rsidRPr="00BA5FC7">
          <w:rPr>
            <w:rStyle w:val="Hyperlink"/>
            <w:rFonts w:asciiTheme="minorHAnsi" w:hAnsiTheme="minorHAnsi" w:cstheme="minorHAnsi"/>
            <w:color w:val="000000" w:themeColor="text1"/>
            <w:u w:val="none"/>
          </w:rPr>
          <w:t>Nothing</w:t>
        </w:r>
        <w:proofErr w:type="spellEnd"/>
      </w:hyperlink>
    </w:p>
    <w:p w14:paraId="2BBE01FA"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2006: </w:t>
      </w:r>
      <w:proofErr w:type="spellStart"/>
      <w:r w:rsidRPr="00BA5FC7">
        <w:rPr>
          <w:rFonts w:asciiTheme="minorHAnsi" w:hAnsiTheme="minorHAnsi" w:cstheme="minorHAnsi"/>
          <w:color w:val="000000" w:themeColor="text1"/>
        </w:rPr>
        <w:t>Losing</w:t>
      </w:r>
      <w:proofErr w:type="spellEnd"/>
      <w:r w:rsidRPr="00BA5FC7">
        <w:rPr>
          <w:rFonts w:asciiTheme="minorHAnsi" w:hAnsiTheme="minorHAnsi" w:cstheme="minorHAnsi"/>
          <w:color w:val="000000" w:themeColor="text1"/>
        </w:rPr>
        <w:t xml:space="preserve"> Gemma (Fernsehfilm)</w:t>
      </w:r>
    </w:p>
    <w:p w14:paraId="335E9156"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2007: The </w:t>
      </w:r>
      <w:proofErr w:type="spellStart"/>
      <w:r w:rsidRPr="00BA5FC7">
        <w:rPr>
          <w:rFonts w:asciiTheme="minorHAnsi" w:hAnsiTheme="minorHAnsi" w:cstheme="minorHAnsi"/>
          <w:color w:val="000000" w:themeColor="text1"/>
        </w:rPr>
        <w:t>Amazing</w:t>
      </w:r>
      <w:proofErr w:type="spellEnd"/>
      <w:r w:rsidRPr="00BA5FC7">
        <w:rPr>
          <w:rFonts w:asciiTheme="minorHAnsi" w:hAnsiTheme="minorHAnsi" w:cstheme="minorHAnsi"/>
          <w:color w:val="000000" w:themeColor="text1"/>
        </w:rPr>
        <w:t xml:space="preserve"> </w:t>
      </w:r>
      <w:proofErr w:type="spellStart"/>
      <w:r w:rsidRPr="00BA5FC7">
        <w:rPr>
          <w:rFonts w:asciiTheme="minorHAnsi" w:hAnsiTheme="minorHAnsi" w:cstheme="minorHAnsi"/>
          <w:color w:val="000000" w:themeColor="text1"/>
        </w:rPr>
        <w:t>Trousers</w:t>
      </w:r>
      <w:proofErr w:type="spellEnd"/>
      <w:r w:rsidRPr="00BA5FC7">
        <w:rPr>
          <w:rFonts w:asciiTheme="minorHAnsi" w:hAnsiTheme="minorHAnsi" w:cstheme="minorHAnsi"/>
          <w:color w:val="000000" w:themeColor="text1"/>
        </w:rPr>
        <w:t xml:space="preserve"> (Kurzfilm)</w:t>
      </w:r>
    </w:p>
    <w:p w14:paraId="4DFA6EF3"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2009: </w:t>
      </w:r>
      <w:hyperlink r:id="rId37" w:tooltip="Crossing Over (Film)" w:history="1">
        <w:proofErr w:type="spellStart"/>
        <w:r w:rsidRPr="00BA5FC7">
          <w:rPr>
            <w:rStyle w:val="Hyperlink"/>
            <w:rFonts w:asciiTheme="minorHAnsi" w:hAnsiTheme="minorHAnsi" w:cstheme="minorHAnsi"/>
            <w:color w:val="000000" w:themeColor="text1"/>
            <w:u w:val="none"/>
          </w:rPr>
          <w:t>Crossing</w:t>
        </w:r>
        <w:proofErr w:type="spellEnd"/>
        <w:r w:rsidRPr="00BA5FC7">
          <w:rPr>
            <w:rStyle w:val="Hyperlink"/>
            <w:rFonts w:asciiTheme="minorHAnsi" w:hAnsiTheme="minorHAnsi" w:cstheme="minorHAnsi"/>
            <w:color w:val="000000" w:themeColor="text1"/>
            <w:u w:val="none"/>
          </w:rPr>
          <w:t xml:space="preserve"> Over</w:t>
        </w:r>
      </w:hyperlink>
    </w:p>
    <w:p w14:paraId="1B7F50E6"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2010: </w:t>
      </w:r>
      <w:hyperlink r:id="rId38" w:tooltip="Zu scharf um wahr zu sein" w:history="1">
        <w:r w:rsidRPr="00BA5FC7">
          <w:rPr>
            <w:rStyle w:val="Hyperlink"/>
            <w:rFonts w:asciiTheme="minorHAnsi" w:hAnsiTheme="minorHAnsi" w:cstheme="minorHAnsi"/>
            <w:color w:val="000000" w:themeColor="text1"/>
            <w:u w:val="none"/>
          </w:rPr>
          <w:t>Zu scharf um wahr zu sein</w:t>
        </w:r>
      </w:hyperlink>
      <w:r w:rsidRPr="00BA5FC7">
        <w:rPr>
          <w:rFonts w:asciiTheme="minorHAnsi" w:hAnsiTheme="minorHAnsi" w:cstheme="minorHAnsi"/>
          <w:color w:val="000000" w:themeColor="text1"/>
        </w:rPr>
        <w:t xml:space="preserve"> </w:t>
      </w:r>
      <w:r w:rsidRPr="00BA5FC7">
        <w:rPr>
          <w:rFonts w:asciiTheme="minorHAnsi" w:hAnsiTheme="minorHAnsi" w:cstheme="minorHAnsi"/>
          <w:i/>
          <w:iCs/>
          <w:color w:val="000000" w:themeColor="text1"/>
        </w:rPr>
        <w:t>(</w:t>
      </w:r>
      <w:proofErr w:type="spellStart"/>
      <w:r w:rsidRPr="00BA5FC7">
        <w:rPr>
          <w:rFonts w:asciiTheme="minorHAnsi" w:hAnsiTheme="minorHAnsi" w:cstheme="minorHAnsi"/>
          <w:i/>
          <w:iCs/>
          <w:color w:val="000000" w:themeColor="text1"/>
        </w:rPr>
        <w:t>She’s</w:t>
      </w:r>
      <w:proofErr w:type="spellEnd"/>
      <w:r w:rsidRPr="00BA5FC7">
        <w:rPr>
          <w:rFonts w:asciiTheme="minorHAnsi" w:hAnsiTheme="minorHAnsi" w:cstheme="minorHAnsi"/>
          <w:i/>
          <w:iCs/>
          <w:color w:val="000000" w:themeColor="text1"/>
        </w:rPr>
        <w:t xml:space="preserve"> Out </w:t>
      </w:r>
      <w:proofErr w:type="spellStart"/>
      <w:r w:rsidRPr="00BA5FC7">
        <w:rPr>
          <w:rFonts w:asciiTheme="minorHAnsi" w:hAnsiTheme="minorHAnsi" w:cstheme="minorHAnsi"/>
          <w:i/>
          <w:iCs/>
          <w:color w:val="000000" w:themeColor="text1"/>
        </w:rPr>
        <w:t>of</w:t>
      </w:r>
      <w:proofErr w:type="spellEnd"/>
      <w:r w:rsidRPr="00BA5FC7">
        <w:rPr>
          <w:rFonts w:asciiTheme="minorHAnsi" w:hAnsiTheme="minorHAnsi" w:cstheme="minorHAnsi"/>
          <w:i/>
          <w:iCs/>
          <w:color w:val="000000" w:themeColor="text1"/>
        </w:rPr>
        <w:t xml:space="preserve"> </w:t>
      </w:r>
      <w:proofErr w:type="spellStart"/>
      <w:r w:rsidRPr="00BA5FC7">
        <w:rPr>
          <w:rFonts w:asciiTheme="minorHAnsi" w:hAnsiTheme="minorHAnsi" w:cstheme="minorHAnsi"/>
          <w:i/>
          <w:iCs/>
          <w:color w:val="000000" w:themeColor="text1"/>
        </w:rPr>
        <w:t>My</w:t>
      </w:r>
      <w:proofErr w:type="spellEnd"/>
      <w:r w:rsidRPr="00BA5FC7">
        <w:rPr>
          <w:rFonts w:asciiTheme="minorHAnsi" w:hAnsiTheme="minorHAnsi" w:cstheme="minorHAnsi"/>
          <w:i/>
          <w:iCs/>
          <w:color w:val="000000" w:themeColor="text1"/>
        </w:rPr>
        <w:t xml:space="preserve"> League)</w:t>
      </w:r>
    </w:p>
    <w:p w14:paraId="7E4F3B40"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2010: </w:t>
      </w:r>
      <w:hyperlink r:id="rId39" w:tooltip="Sex and the City 2" w:history="1">
        <w:r w:rsidRPr="00BA5FC7">
          <w:rPr>
            <w:rStyle w:val="Hyperlink"/>
            <w:rFonts w:asciiTheme="minorHAnsi" w:hAnsiTheme="minorHAnsi" w:cstheme="minorHAnsi"/>
            <w:color w:val="000000" w:themeColor="text1"/>
            <w:u w:val="none"/>
          </w:rPr>
          <w:t xml:space="preserve">Sex </w:t>
        </w:r>
        <w:proofErr w:type="spellStart"/>
        <w:r w:rsidRPr="00BA5FC7">
          <w:rPr>
            <w:rStyle w:val="Hyperlink"/>
            <w:rFonts w:asciiTheme="minorHAnsi" w:hAnsiTheme="minorHAnsi" w:cstheme="minorHAnsi"/>
            <w:color w:val="000000" w:themeColor="text1"/>
            <w:u w:val="none"/>
          </w:rPr>
          <w:t>and</w:t>
        </w:r>
        <w:proofErr w:type="spellEnd"/>
        <w:r w:rsidRPr="00BA5FC7">
          <w:rPr>
            <w:rStyle w:val="Hyperlink"/>
            <w:rFonts w:asciiTheme="minorHAnsi" w:hAnsiTheme="minorHAnsi" w:cstheme="minorHAnsi"/>
            <w:color w:val="000000" w:themeColor="text1"/>
            <w:u w:val="none"/>
          </w:rPr>
          <w:t xml:space="preserve"> </w:t>
        </w:r>
        <w:proofErr w:type="spellStart"/>
        <w:r w:rsidRPr="00BA5FC7">
          <w:rPr>
            <w:rStyle w:val="Hyperlink"/>
            <w:rFonts w:asciiTheme="minorHAnsi" w:hAnsiTheme="minorHAnsi" w:cstheme="minorHAnsi"/>
            <w:color w:val="000000" w:themeColor="text1"/>
            <w:u w:val="none"/>
          </w:rPr>
          <w:t>the</w:t>
        </w:r>
        <w:proofErr w:type="spellEnd"/>
        <w:r w:rsidRPr="00BA5FC7">
          <w:rPr>
            <w:rStyle w:val="Hyperlink"/>
            <w:rFonts w:asciiTheme="minorHAnsi" w:hAnsiTheme="minorHAnsi" w:cstheme="minorHAnsi"/>
            <w:color w:val="000000" w:themeColor="text1"/>
            <w:u w:val="none"/>
          </w:rPr>
          <w:t xml:space="preserve"> City 2</w:t>
        </w:r>
      </w:hyperlink>
    </w:p>
    <w:p w14:paraId="40A11331"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2011: </w:t>
      </w:r>
      <w:hyperlink r:id="rId40" w:tooltip="Wer ist die Braut?" w:history="1">
        <w:r w:rsidRPr="00BA5FC7">
          <w:rPr>
            <w:rStyle w:val="Hyperlink"/>
            <w:rFonts w:asciiTheme="minorHAnsi" w:hAnsiTheme="minorHAnsi" w:cstheme="minorHAnsi"/>
            <w:color w:val="000000" w:themeColor="text1"/>
            <w:u w:val="none"/>
          </w:rPr>
          <w:t>Wer ist die Braut?</w:t>
        </w:r>
      </w:hyperlink>
      <w:r w:rsidRPr="00BA5FC7">
        <w:rPr>
          <w:rFonts w:asciiTheme="minorHAnsi" w:hAnsiTheme="minorHAnsi" w:cstheme="minorHAnsi"/>
          <w:color w:val="000000" w:themeColor="text1"/>
        </w:rPr>
        <w:t xml:space="preserve"> </w:t>
      </w:r>
      <w:r w:rsidRPr="00BA5FC7">
        <w:rPr>
          <w:rFonts w:asciiTheme="minorHAnsi" w:hAnsiTheme="minorHAnsi" w:cstheme="minorHAnsi"/>
          <w:i/>
          <w:iCs/>
          <w:color w:val="000000" w:themeColor="text1"/>
        </w:rPr>
        <w:t xml:space="preserve">(The </w:t>
      </w:r>
      <w:proofErr w:type="spellStart"/>
      <w:r w:rsidRPr="00BA5FC7">
        <w:rPr>
          <w:rFonts w:asciiTheme="minorHAnsi" w:hAnsiTheme="minorHAnsi" w:cstheme="minorHAnsi"/>
          <w:i/>
          <w:iCs/>
          <w:color w:val="000000" w:themeColor="text1"/>
        </w:rPr>
        <w:t>Decoy</w:t>
      </w:r>
      <w:proofErr w:type="spellEnd"/>
      <w:r w:rsidRPr="00BA5FC7">
        <w:rPr>
          <w:rFonts w:asciiTheme="minorHAnsi" w:hAnsiTheme="minorHAnsi" w:cstheme="minorHAnsi"/>
          <w:i/>
          <w:iCs/>
          <w:color w:val="000000" w:themeColor="text1"/>
        </w:rPr>
        <w:t xml:space="preserve"> </w:t>
      </w:r>
      <w:proofErr w:type="spellStart"/>
      <w:r w:rsidRPr="00BA5FC7">
        <w:rPr>
          <w:rFonts w:asciiTheme="minorHAnsi" w:hAnsiTheme="minorHAnsi" w:cstheme="minorHAnsi"/>
          <w:i/>
          <w:iCs/>
          <w:color w:val="000000" w:themeColor="text1"/>
        </w:rPr>
        <w:t>Bride</w:t>
      </w:r>
      <w:proofErr w:type="spellEnd"/>
      <w:r w:rsidRPr="00BA5FC7">
        <w:rPr>
          <w:rFonts w:asciiTheme="minorHAnsi" w:hAnsiTheme="minorHAnsi" w:cstheme="minorHAnsi"/>
          <w:i/>
          <w:iCs/>
          <w:color w:val="000000" w:themeColor="text1"/>
        </w:rPr>
        <w:t>)</w:t>
      </w:r>
    </w:p>
    <w:p w14:paraId="7E6A0BE6"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2011: </w:t>
      </w:r>
      <w:hyperlink r:id="rId41" w:tooltip="Entourage (Fernsehserie)" w:history="1">
        <w:r w:rsidRPr="00BA5FC7">
          <w:rPr>
            <w:rStyle w:val="Hyperlink"/>
            <w:rFonts w:asciiTheme="minorHAnsi" w:hAnsiTheme="minorHAnsi" w:cstheme="minorHAnsi"/>
            <w:color w:val="000000" w:themeColor="text1"/>
            <w:u w:val="none"/>
          </w:rPr>
          <w:t>Entourage</w:t>
        </w:r>
      </w:hyperlink>
      <w:r w:rsidRPr="00BA5FC7">
        <w:rPr>
          <w:rFonts w:asciiTheme="minorHAnsi" w:hAnsiTheme="minorHAnsi" w:cstheme="minorHAnsi"/>
          <w:color w:val="000000" w:themeColor="text1"/>
        </w:rPr>
        <w:t xml:space="preserve"> (Fernsehserie, 4 Folgen)</w:t>
      </w:r>
    </w:p>
    <w:p w14:paraId="4557733C"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2012: </w:t>
      </w:r>
      <w:hyperlink r:id="rId42" w:tooltip="ATM – Tödliche Falle" w:history="1">
        <w:r w:rsidRPr="00BA5FC7">
          <w:rPr>
            <w:rStyle w:val="Hyperlink"/>
            <w:rFonts w:asciiTheme="minorHAnsi" w:hAnsiTheme="minorHAnsi" w:cstheme="minorHAnsi"/>
            <w:color w:val="000000" w:themeColor="text1"/>
            <w:u w:val="none"/>
          </w:rPr>
          <w:t>ATM – Tödliche Falle</w:t>
        </w:r>
      </w:hyperlink>
      <w:r w:rsidRPr="00BA5FC7">
        <w:rPr>
          <w:rFonts w:asciiTheme="minorHAnsi" w:hAnsiTheme="minorHAnsi" w:cstheme="minorHAnsi"/>
          <w:color w:val="000000" w:themeColor="text1"/>
        </w:rPr>
        <w:t xml:space="preserve"> </w:t>
      </w:r>
      <w:r w:rsidRPr="00BA5FC7">
        <w:rPr>
          <w:rFonts w:asciiTheme="minorHAnsi" w:hAnsiTheme="minorHAnsi" w:cstheme="minorHAnsi"/>
          <w:i/>
          <w:iCs/>
          <w:color w:val="000000" w:themeColor="text1"/>
        </w:rPr>
        <w:t>(ATM)</w:t>
      </w:r>
    </w:p>
    <w:p w14:paraId="46ECA83A"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2012: </w:t>
      </w:r>
      <w:proofErr w:type="spellStart"/>
      <w:r w:rsidRPr="00BA5FC7">
        <w:rPr>
          <w:rFonts w:asciiTheme="minorHAnsi" w:hAnsiTheme="minorHAnsi" w:cstheme="minorHAnsi"/>
          <w:color w:val="000000" w:themeColor="text1"/>
        </w:rPr>
        <w:t>Please</w:t>
      </w:r>
      <w:proofErr w:type="spellEnd"/>
      <w:r w:rsidRPr="00BA5FC7">
        <w:rPr>
          <w:rFonts w:asciiTheme="minorHAnsi" w:hAnsiTheme="minorHAnsi" w:cstheme="minorHAnsi"/>
          <w:color w:val="000000" w:themeColor="text1"/>
        </w:rPr>
        <w:t>, Alfonso</w:t>
      </w:r>
    </w:p>
    <w:p w14:paraId="7FFE9454"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2012: </w:t>
      </w:r>
      <w:hyperlink r:id="rId43" w:tooltip="Men in Black 3" w:history="1">
        <w:proofErr w:type="spellStart"/>
        <w:r w:rsidRPr="00BA5FC7">
          <w:rPr>
            <w:rStyle w:val="Hyperlink"/>
            <w:rFonts w:asciiTheme="minorHAnsi" w:hAnsiTheme="minorHAnsi" w:cstheme="minorHAnsi"/>
            <w:color w:val="000000" w:themeColor="text1"/>
            <w:u w:val="none"/>
          </w:rPr>
          <w:t>Men</w:t>
        </w:r>
        <w:proofErr w:type="spellEnd"/>
        <w:r w:rsidRPr="00BA5FC7">
          <w:rPr>
            <w:rStyle w:val="Hyperlink"/>
            <w:rFonts w:asciiTheme="minorHAnsi" w:hAnsiTheme="minorHAnsi" w:cstheme="minorHAnsi"/>
            <w:color w:val="000000" w:themeColor="text1"/>
            <w:u w:val="none"/>
          </w:rPr>
          <w:t xml:space="preserve"> in Black 3</w:t>
        </w:r>
      </w:hyperlink>
    </w:p>
    <w:p w14:paraId="648D63DB"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lang w:val="en-US"/>
        </w:rPr>
      </w:pPr>
      <w:r w:rsidRPr="00BA5FC7">
        <w:rPr>
          <w:rFonts w:asciiTheme="minorHAnsi" w:hAnsiTheme="minorHAnsi" w:cstheme="minorHAnsi"/>
          <w:color w:val="000000" w:themeColor="text1"/>
          <w:lang w:val="en-US"/>
        </w:rPr>
        <w:t xml:space="preserve">2012: </w:t>
      </w:r>
      <w:hyperlink r:id="rId44" w:tooltip="The Raven – Prophet des Teufels" w:history="1">
        <w:r w:rsidRPr="00BA5FC7">
          <w:rPr>
            <w:rStyle w:val="Hyperlink"/>
            <w:rFonts w:asciiTheme="minorHAnsi" w:hAnsiTheme="minorHAnsi" w:cstheme="minorHAnsi"/>
            <w:color w:val="000000" w:themeColor="text1"/>
            <w:u w:val="none"/>
            <w:lang w:val="en-US"/>
          </w:rPr>
          <w:t xml:space="preserve">The Raven – Prophet des </w:t>
        </w:r>
        <w:proofErr w:type="spellStart"/>
        <w:r w:rsidRPr="00BA5FC7">
          <w:rPr>
            <w:rStyle w:val="Hyperlink"/>
            <w:rFonts w:asciiTheme="minorHAnsi" w:hAnsiTheme="minorHAnsi" w:cstheme="minorHAnsi"/>
            <w:color w:val="000000" w:themeColor="text1"/>
            <w:u w:val="none"/>
            <w:lang w:val="en-US"/>
          </w:rPr>
          <w:t>Teufels</w:t>
        </w:r>
        <w:proofErr w:type="spellEnd"/>
      </w:hyperlink>
      <w:r w:rsidRPr="00BA5FC7">
        <w:rPr>
          <w:rFonts w:asciiTheme="minorHAnsi" w:hAnsiTheme="minorHAnsi" w:cstheme="minorHAnsi"/>
          <w:color w:val="000000" w:themeColor="text1"/>
          <w:lang w:val="en-US"/>
        </w:rPr>
        <w:t xml:space="preserve"> </w:t>
      </w:r>
      <w:r w:rsidRPr="00BA5FC7">
        <w:rPr>
          <w:rFonts w:asciiTheme="minorHAnsi" w:hAnsiTheme="minorHAnsi" w:cstheme="minorHAnsi"/>
          <w:i/>
          <w:iCs/>
          <w:color w:val="000000" w:themeColor="text1"/>
          <w:lang w:val="en-US"/>
        </w:rPr>
        <w:t>(The Raven)</w:t>
      </w:r>
    </w:p>
    <w:p w14:paraId="1F3CC6D1"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2013: </w:t>
      </w:r>
      <w:proofErr w:type="spellStart"/>
      <w:r w:rsidRPr="00BA5FC7">
        <w:rPr>
          <w:rFonts w:asciiTheme="minorHAnsi" w:hAnsiTheme="minorHAnsi" w:cstheme="minorHAnsi"/>
          <w:color w:val="000000" w:themeColor="text1"/>
        </w:rPr>
        <w:t>Cold</w:t>
      </w:r>
      <w:proofErr w:type="spellEnd"/>
      <w:r w:rsidRPr="00BA5FC7">
        <w:rPr>
          <w:rFonts w:asciiTheme="minorHAnsi" w:hAnsiTheme="minorHAnsi" w:cstheme="minorHAnsi"/>
          <w:color w:val="000000" w:themeColor="text1"/>
        </w:rPr>
        <w:t xml:space="preserve"> Comes </w:t>
      </w:r>
      <w:proofErr w:type="spellStart"/>
      <w:r w:rsidRPr="00BA5FC7">
        <w:rPr>
          <w:rFonts w:asciiTheme="minorHAnsi" w:hAnsiTheme="minorHAnsi" w:cstheme="minorHAnsi"/>
          <w:color w:val="000000" w:themeColor="text1"/>
        </w:rPr>
        <w:t>the</w:t>
      </w:r>
      <w:proofErr w:type="spellEnd"/>
      <w:r w:rsidRPr="00BA5FC7">
        <w:rPr>
          <w:rFonts w:asciiTheme="minorHAnsi" w:hAnsiTheme="minorHAnsi" w:cstheme="minorHAnsi"/>
          <w:color w:val="000000" w:themeColor="text1"/>
        </w:rPr>
        <w:t xml:space="preserve"> </w:t>
      </w:r>
      <w:proofErr w:type="spellStart"/>
      <w:r w:rsidRPr="00BA5FC7">
        <w:rPr>
          <w:rFonts w:asciiTheme="minorHAnsi" w:hAnsiTheme="minorHAnsi" w:cstheme="minorHAnsi"/>
          <w:color w:val="000000" w:themeColor="text1"/>
        </w:rPr>
        <w:t>Night</w:t>
      </w:r>
      <w:proofErr w:type="spellEnd"/>
    </w:p>
    <w:p w14:paraId="79A3F5DF"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2013: </w:t>
      </w:r>
      <w:hyperlink r:id="rId45" w:tooltip="Star Trek Into Darkness" w:history="1">
        <w:r w:rsidRPr="00BA5FC7">
          <w:rPr>
            <w:rStyle w:val="Hyperlink"/>
            <w:rFonts w:asciiTheme="minorHAnsi" w:hAnsiTheme="minorHAnsi" w:cstheme="minorHAnsi"/>
            <w:color w:val="000000" w:themeColor="text1"/>
            <w:u w:val="none"/>
          </w:rPr>
          <w:t xml:space="preserve">Star </w:t>
        </w:r>
        <w:proofErr w:type="spellStart"/>
        <w:r w:rsidRPr="00BA5FC7">
          <w:rPr>
            <w:rStyle w:val="Hyperlink"/>
            <w:rFonts w:asciiTheme="minorHAnsi" w:hAnsiTheme="minorHAnsi" w:cstheme="minorHAnsi"/>
            <w:color w:val="000000" w:themeColor="text1"/>
            <w:u w:val="none"/>
          </w:rPr>
          <w:t>Trek</w:t>
        </w:r>
        <w:proofErr w:type="spellEnd"/>
        <w:r w:rsidRPr="00BA5FC7">
          <w:rPr>
            <w:rStyle w:val="Hyperlink"/>
            <w:rFonts w:asciiTheme="minorHAnsi" w:hAnsiTheme="minorHAnsi" w:cstheme="minorHAnsi"/>
            <w:color w:val="000000" w:themeColor="text1"/>
            <w:u w:val="none"/>
          </w:rPr>
          <w:t xml:space="preserve"> </w:t>
        </w:r>
        <w:proofErr w:type="spellStart"/>
        <w:r w:rsidRPr="00BA5FC7">
          <w:rPr>
            <w:rStyle w:val="Hyperlink"/>
            <w:rFonts w:asciiTheme="minorHAnsi" w:hAnsiTheme="minorHAnsi" w:cstheme="minorHAnsi"/>
            <w:color w:val="000000" w:themeColor="text1"/>
            <w:u w:val="none"/>
          </w:rPr>
          <w:t>Into</w:t>
        </w:r>
        <w:proofErr w:type="spellEnd"/>
        <w:r w:rsidRPr="00BA5FC7">
          <w:rPr>
            <w:rStyle w:val="Hyperlink"/>
            <w:rFonts w:asciiTheme="minorHAnsi" w:hAnsiTheme="minorHAnsi" w:cstheme="minorHAnsi"/>
            <w:color w:val="000000" w:themeColor="text1"/>
            <w:u w:val="none"/>
          </w:rPr>
          <w:t xml:space="preserve"> </w:t>
        </w:r>
        <w:proofErr w:type="spellStart"/>
        <w:r w:rsidRPr="00BA5FC7">
          <w:rPr>
            <w:rStyle w:val="Hyperlink"/>
            <w:rFonts w:asciiTheme="minorHAnsi" w:hAnsiTheme="minorHAnsi" w:cstheme="minorHAnsi"/>
            <w:color w:val="000000" w:themeColor="text1"/>
            <w:u w:val="none"/>
          </w:rPr>
          <w:t>Darkness</w:t>
        </w:r>
        <w:proofErr w:type="spellEnd"/>
      </w:hyperlink>
    </w:p>
    <w:p w14:paraId="221C63D3"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2013: Decoding Annie Parker</w:t>
      </w:r>
    </w:p>
    <w:p w14:paraId="362E5A36"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lang w:val="en-US"/>
        </w:rPr>
      </w:pPr>
      <w:r w:rsidRPr="00BA5FC7">
        <w:rPr>
          <w:rFonts w:asciiTheme="minorHAnsi" w:hAnsiTheme="minorHAnsi" w:cstheme="minorHAnsi"/>
          <w:color w:val="000000" w:themeColor="text1"/>
          <w:lang w:val="en-US"/>
        </w:rPr>
        <w:t xml:space="preserve">2014: </w:t>
      </w:r>
      <w:hyperlink r:id="rId46" w:tooltip="Nachts im Museum: Das geheimnisvolle Grabmal" w:history="1">
        <w:proofErr w:type="spellStart"/>
        <w:r w:rsidRPr="00BA5FC7">
          <w:rPr>
            <w:rStyle w:val="Hyperlink"/>
            <w:rFonts w:asciiTheme="minorHAnsi" w:hAnsiTheme="minorHAnsi" w:cstheme="minorHAnsi"/>
            <w:color w:val="000000" w:themeColor="text1"/>
            <w:u w:val="none"/>
            <w:lang w:val="en-US"/>
          </w:rPr>
          <w:t>Nachts</w:t>
        </w:r>
        <w:proofErr w:type="spellEnd"/>
        <w:r w:rsidRPr="00BA5FC7">
          <w:rPr>
            <w:rStyle w:val="Hyperlink"/>
            <w:rFonts w:asciiTheme="minorHAnsi" w:hAnsiTheme="minorHAnsi" w:cstheme="minorHAnsi"/>
            <w:color w:val="000000" w:themeColor="text1"/>
            <w:u w:val="none"/>
            <w:lang w:val="en-US"/>
          </w:rPr>
          <w:t xml:space="preserve"> </w:t>
        </w:r>
        <w:proofErr w:type="spellStart"/>
        <w:r w:rsidRPr="00BA5FC7">
          <w:rPr>
            <w:rStyle w:val="Hyperlink"/>
            <w:rFonts w:asciiTheme="minorHAnsi" w:hAnsiTheme="minorHAnsi" w:cstheme="minorHAnsi"/>
            <w:color w:val="000000" w:themeColor="text1"/>
            <w:u w:val="none"/>
            <w:lang w:val="en-US"/>
          </w:rPr>
          <w:t>im</w:t>
        </w:r>
        <w:proofErr w:type="spellEnd"/>
        <w:r w:rsidRPr="00BA5FC7">
          <w:rPr>
            <w:rStyle w:val="Hyperlink"/>
            <w:rFonts w:asciiTheme="minorHAnsi" w:hAnsiTheme="minorHAnsi" w:cstheme="minorHAnsi"/>
            <w:color w:val="000000" w:themeColor="text1"/>
            <w:u w:val="none"/>
            <w:lang w:val="en-US"/>
          </w:rPr>
          <w:t xml:space="preserve"> Museum: Das </w:t>
        </w:r>
        <w:proofErr w:type="spellStart"/>
        <w:r w:rsidRPr="00BA5FC7">
          <w:rPr>
            <w:rStyle w:val="Hyperlink"/>
            <w:rFonts w:asciiTheme="minorHAnsi" w:hAnsiTheme="minorHAnsi" w:cstheme="minorHAnsi"/>
            <w:color w:val="000000" w:themeColor="text1"/>
            <w:u w:val="none"/>
            <w:lang w:val="en-US"/>
          </w:rPr>
          <w:t>geheimnisvolle</w:t>
        </w:r>
        <w:proofErr w:type="spellEnd"/>
        <w:r w:rsidRPr="00BA5FC7">
          <w:rPr>
            <w:rStyle w:val="Hyperlink"/>
            <w:rFonts w:asciiTheme="minorHAnsi" w:hAnsiTheme="minorHAnsi" w:cstheme="minorHAnsi"/>
            <w:color w:val="000000" w:themeColor="text1"/>
            <w:u w:val="none"/>
            <w:lang w:val="en-US"/>
          </w:rPr>
          <w:t xml:space="preserve"> </w:t>
        </w:r>
        <w:proofErr w:type="spellStart"/>
        <w:r w:rsidRPr="00BA5FC7">
          <w:rPr>
            <w:rStyle w:val="Hyperlink"/>
            <w:rFonts w:asciiTheme="minorHAnsi" w:hAnsiTheme="minorHAnsi" w:cstheme="minorHAnsi"/>
            <w:color w:val="000000" w:themeColor="text1"/>
            <w:u w:val="none"/>
            <w:lang w:val="en-US"/>
          </w:rPr>
          <w:t>Grabmal</w:t>
        </w:r>
        <w:proofErr w:type="spellEnd"/>
      </w:hyperlink>
      <w:r w:rsidRPr="00BA5FC7">
        <w:rPr>
          <w:rFonts w:asciiTheme="minorHAnsi" w:hAnsiTheme="minorHAnsi" w:cstheme="minorHAnsi"/>
          <w:color w:val="000000" w:themeColor="text1"/>
          <w:lang w:val="en-US"/>
        </w:rPr>
        <w:t xml:space="preserve"> </w:t>
      </w:r>
      <w:r w:rsidRPr="00BA5FC7">
        <w:rPr>
          <w:rFonts w:asciiTheme="minorHAnsi" w:hAnsiTheme="minorHAnsi" w:cstheme="minorHAnsi"/>
          <w:i/>
          <w:iCs/>
          <w:color w:val="000000" w:themeColor="text1"/>
          <w:lang w:val="en-US"/>
        </w:rPr>
        <w:t>(Night at the Museum: Secret of the Tomb)</w:t>
      </w:r>
    </w:p>
    <w:p w14:paraId="2B47AB2D"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2014: </w:t>
      </w:r>
      <w:hyperlink r:id="rId47" w:tooltip="Before We Go" w:history="1">
        <w:proofErr w:type="spellStart"/>
        <w:r w:rsidRPr="00BA5FC7">
          <w:rPr>
            <w:rStyle w:val="Hyperlink"/>
            <w:rFonts w:asciiTheme="minorHAnsi" w:hAnsiTheme="minorHAnsi" w:cstheme="minorHAnsi"/>
            <w:color w:val="000000" w:themeColor="text1"/>
            <w:u w:val="none"/>
          </w:rPr>
          <w:t>Before</w:t>
        </w:r>
        <w:proofErr w:type="spellEnd"/>
        <w:r w:rsidRPr="00BA5FC7">
          <w:rPr>
            <w:rStyle w:val="Hyperlink"/>
            <w:rFonts w:asciiTheme="minorHAnsi" w:hAnsiTheme="minorHAnsi" w:cstheme="minorHAnsi"/>
            <w:color w:val="000000" w:themeColor="text1"/>
            <w:u w:val="none"/>
          </w:rPr>
          <w:t xml:space="preserve"> </w:t>
        </w:r>
        <w:proofErr w:type="spellStart"/>
        <w:r w:rsidRPr="00BA5FC7">
          <w:rPr>
            <w:rStyle w:val="Hyperlink"/>
            <w:rFonts w:asciiTheme="minorHAnsi" w:hAnsiTheme="minorHAnsi" w:cstheme="minorHAnsi"/>
            <w:color w:val="000000" w:themeColor="text1"/>
            <w:u w:val="none"/>
          </w:rPr>
          <w:t>We</w:t>
        </w:r>
        <w:proofErr w:type="spellEnd"/>
        <w:r w:rsidRPr="00BA5FC7">
          <w:rPr>
            <w:rStyle w:val="Hyperlink"/>
            <w:rFonts w:asciiTheme="minorHAnsi" w:hAnsiTheme="minorHAnsi" w:cstheme="minorHAnsi"/>
            <w:color w:val="000000" w:themeColor="text1"/>
            <w:u w:val="none"/>
          </w:rPr>
          <w:t xml:space="preserve"> Go</w:t>
        </w:r>
      </w:hyperlink>
    </w:p>
    <w:p w14:paraId="777EA3DA"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2014: </w:t>
      </w:r>
      <w:proofErr w:type="spellStart"/>
      <w:r w:rsidRPr="00BA5FC7">
        <w:rPr>
          <w:rFonts w:asciiTheme="minorHAnsi" w:hAnsiTheme="minorHAnsi" w:cstheme="minorHAnsi"/>
          <w:color w:val="000000" w:themeColor="text1"/>
        </w:rPr>
        <w:t>Some</w:t>
      </w:r>
      <w:proofErr w:type="spellEnd"/>
      <w:r w:rsidRPr="00BA5FC7">
        <w:rPr>
          <w:rFonts w:asciiTheme="minorHAnsi" w:hAnsiTheme="minorHAnsi" w:cstheme="minorHAnsi"/>
          <w:color w:val="000000" w:themeColor="text1"/>
        </w:rPr>
        <w:t xml:space="preserve"> Velvet Morning</w:t>
      </w:r>
    </w:p>
    <w:p w14:paraId="5060DF7A" w14:textId="77777777"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2015: </w:t>
      </w:r>
      <w:proofErr w:type="spellStart"/>
      <w:r w:rsidRPr="00BA5FC7">
        <w:rPr>
          <w:rFonts w:asciiTheme="minorHAnsi" w:hAnsiTheme="minorHAnsi" w:cstheme="minorHAnsi"/>
          <w:color w:val="000000" w:themeColor="text1"/>
        </w:rPr>
        <w:t>Lithgow</w:t>
      </w:r>
      <w:proofErr w:type="spellEnd"/>
      <w:r w:rsidRPr="00BA5FC7">
        <w:rPr>
          <w:rFonts w:asciiTheme="minorHAnsi" w:hAnsiTheme="minorHAnsi" w:cstheme="minorHAnsi"/>
          <w:color w:val="000000" w:themeColor="text1"/>
        </w:rPr>
        <w:t xml:space="preserve"> Saint (Kurzfilm)</w:t>
      </w:r>
    </w:p>
    <w:p w14:paraId="2F6A19C6" w14:textId="15208F96"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lastRenderedPageBreak/>
        <w:t>2015: Entourage</w:t>
      </w:r>
    </w:p>
    <w:p w14:paraId="146B7B3A" w14:textId="20F583F0"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2015: </w:t>
      </w:r>
      <w:proofErr w:type="spellStart"/>
      <w:r w:rsidRPr="00BA5FC7">
        <w:rPr>
          <w:rFonts w:asciiTheme="minorHAnsi" w:hAnsiTheme="minorHAnsi" w:cstheme="minorHAnsi"/>
          <w:color w:val="000000" w:themeColor="text1"/>
        </w:rPr>
        <w:t>Dirty</w:t>
      </w:r>
      <w:proofErr w:type="spellEnd"/>
      <w:r w:rsidRPr="00BA5FC7">
        <w:rPr>
          <w:rFonts w:asciiTheme="minorHAnsi" w:hAnsiTheme="minorHAnsi" w:cstheme="minorHAnsi"/>
          <w:color w:val="000000" w:themeColor="text1"/>
        </w:rPr>
        <w:t xml:space="preserve"> Weekend</w:t>
      </w:r>
    </w:p>
    <w:p w14:paraId="7A631FAE" w14:textId="7375E725"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2016: </w:t>
      </w:r>
      <w:hyperlink r:id="rId48" w:tooltip="Ruf der Macht – Im Sumpf der Korruption" w:history="1">
        <w:r w:rsidRPr="00BA5FC7">
          <w:rPr>
            <w:rStyle w:val="Hyperlink"/>
            <w:rFonts w:asciiTheme="minorHAnsi" w:hAnsiTheme="minorHAnsi" w:cstheme="minorHAnsi"/>
            <w:color w:val="000000" w:themeColor="text1"/>
            <w:u w:val="none"/>
          </w:rPr>
          <w:t>Ruf der Macht – Im Sumpf der Korruption</w:t>
        </w:r>
      </w:hyperlink>
      <w:r w:rsidRPr="00BA5FC7">
        <w:rPr>
          <w:rFonts w:asciiTheme="minorHAnsi" w:hAnsiTheme="minorHAnsi" w:cstheme="minorHAnsi"/>
          <w:color w:val="000000" w:themeColor="text1"/>
        </w:rPr>
        <w:t xml:space="preserve"> </w:t>
      </w:r>
      <w:r w:rsidRPr="00BA5FC7">
        <w:rPr>
          <w:rFonts w:asciiTheme="minorHAnsi" w:hAnsiTheme="minorHAnsi" w:cstheme="minorHAnsi"/>
          <w:i/>
          <w:iCs/>
          <w:color w:val="000000" w:themeColor="text1"/>
        </w:rPr>
        <w:t>(</w:t>
      </w:r>
      <w:proofErr w:type="spellStart"/>
      <w:r w:rsidRPr="00BA5FC7">
        <w:rPr>
          <w:rFonts w:asciiTheme="minorHAnsi" w:hAnsiTheme="minorHAnsi" w:cstheme="minorHAnsi"/>
          <w:i/>
          <w:iCs/>
          <w:color w:val="000000" w:themeColor="text1"/>
        </w:rPr>
        <w:t>Misconduct</w:t>
      </w:r>
      <w:proofErr w:type="spellEnd"/>
      <w:r w:rsidRPr="00BA5FC7">
        <w:rPr>
          <w:rFonts w:asciiTheme="minorHAnsi" w:hAnsiTheme="minorHAnsi" w:cstheme="minorHAnsi"/>
          <w:i/>
          <w:iCs/>
          <w:color w:val="000000" w:themeColor="text1"/>
        </w:rPr>
        <w:t>)</w:t>
      </w:r>
    </w:p>
    <w:p w14:paraId="47C35E95" w14:textId="2F88B7D5"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2016: </w:t>
      </w:r>
      <w:hyperlink r:id="rId49" w:tooltip="Das Jerico Projekt" w:history="1">
        <w:r w:rsidRPr="00BA5FC7">
          <w:rPr>
            <w:rStyle w:val="Hyperlink"/>
            <w:rFonts w:asciiTheme="minorHAnsi" w:hAnsiTheme="minorHAnsi" w:cstheme="minorHAnsi"/>
            <w:color w:val="000000" w:themeColor="text1"/>
            <w:u w:val="none"/>
          </w:rPr>
          <w:t xml:space="preserve">Das </w:t>
        </w:r>
        <w:proofErr w:type="spellStart"/>
        <w:r w:rsidRPr="00BA5FC7">
          <w:rPr>
            <w:rStyle w:val="Hyperlink"/>
            <w:rFonts w:asciiTheme="minorHAnsi" w:hAnsiTheme="minorHAnsi" w:cstheme="minorHAnsi"/>
            <w:color w:val="000000" w:themeColor="text1"/>
            <w:u w:val="none"/>
          </w:rPr>
          <w:t>Jerico</w:t>
        </w:r>
        <w:proofErr w:type="spellEnd"/>
        <w:r w:rsidRPr="00BA5FC7">
          <w:rPr>
            <w:rStyle w:val="Hyperlink"/>
            <w:rFonts w:asciiTheme="minorHAnsi" w:hAnsiTheme="minorHAnsi" w:cstheme="minorHAnsi"/>
            <w:color w:val="000000" w:themeColor="text1"/>
            <w:u w:val="none"/>
          </w:rPr>
          <w:t xml:space="preserve"> Projekt</w:t>
        </w:r>
      </w:hyperlink>
      <w:r w:rsidRPr="00BA5FC7">
        <w:rPr>
          <w:rFonts w:asciiTheme="minorHAnsi" w:hAnsiTheme="minorHAnsi" w:cstheme="minorHAnsi"/>
          <w:color w:val="000000" w:themeColor="text1"/>
        </w:rPr>
        <w:t xml:space="preserve"> </w:t>
      </w:r>
      <w:r w:rsidRPr="00BA5FC7">
        <w:rPr>
          <w:rFonts w:asciiTheme="minorHAnsi" w:hAnsiTheme="minorHAnsi" w:cstheme="minorHAnsi"/>
          <w:i/>
          <w:iCs/>
          <w:color w:val="000000" w:themeColor="text1"/>
        </w:rPr>
        <w:t>(</w:t>
      </w:r>
      <w:proofErr w:type="spellStart"/>
      <w:r w:rsidRPr="00BA5FC7">
        <w:rPr>
          <w:rFonts w:asciiTheme="minorHAnsi" w:hAnsiTheme="minorHAnsi" w:cstheme="minorHAnsi"/>
          <w:i/>
          <w:iCs/>
          <w:color w:val="000000" w:themeColor="text1"/>
        </w:rPr>
        <w:t>Criminal</w:t>
      </w:r>
      <w:proofErr w:type="spellEnd"/>
      <w:r w:rsidRPr="00BA5FC7">
        <w:rPr>
          <w:rFonts w:asciiTheme="minorHAnsi" w:hAnsiTheme="minorHAnsi" w:cstheme="minorHAnsi"/>
          <w:i/>
          <w:iCs/>
          <w:color w:val="000000" w:themeColor="text1"/>
        </w:rPr>
        <w:t>)</w:t>
      </w:r>
    </w:p>
    <w:p w14:paraId="2D104416" w14:textId="7FE48FB0"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2016: </w:t>
      </w:r>
      <w:hyperlink r:id="rId50" w:tooltip="Black Mirror (Fernsehserie)" w:history="1">
        <w:r w:rsidRPr="00BA5FC7">
          <w:rPr>
            <w:rStyle w:val="Hyperlink"/>
            <w:rFonts w:asciiTheme="minorHAnsi" w:hAnsiTheme="minorHAnsi" w:cstheme="minorHAnsi"/>
            <w:color w:val="000000" w:themeColor="text1"/>
            <w:u w:val="none"/>
          </w:rPr>
          <w:t xml:space="preserve">Black </w:t>
        </w:r>
        <w:proofErr w:type="spellStart"/>
        <w:r w:rsidRPr="00BA5FC7">
          <w:rPr>
            <w:rStyle w:val="Hyperlink"/>
            <w:rFonts w:asciiTheme="minorHAnsi" w:hAnsiTheme="minorHAnsi" w:cstheme="minorHAnsi"/>
            <w:color w:val="000000" w:themeColor="text1"/>
            <w:u w:val="none"/>
          </w:rPr>
          <w:t>Mirror</w:t>
        </w:r>
        <w:proofErr w:type="spellEnd"/>
      </w:hyperlink>
      <w:r w:rsidRPr="00BA5FC7">
        <w:rPr>
          <w:rFonts w:asciiTheme="minorHAnsi" w:hAnsiTheme="minorHAnsi" w:cstheme="minorHAnsi"/>
          <w:color w:val="000000" w:themeColor="text1"/>
        </w:rPr>
        <w:t xml:space="preserve"> (Fernsehserie, Folge 3x01)</w:t>
      </w:r>
    </w:p>
    <w:p w14:paraId="6410BE2E" w14:textId="7A9B9F91"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2017: </w:t>
      </w:r>
      <w:proofErr w:type="spellStart"/>
      <w:r w:rsidRPr="00BA5FC7">
        <w:rPr>
          <w:rFonts w:asciiTheme="minorHAnsi" w:hAnsiTheme="minorHAnsi" w:cstheme="minorHAnsi"/>
          <w:color w:val="000000" w:themeColor="text1"/>
        </w:rPr>
        <w:t>Bees</w:t>
      </w:r>
      <w:proofErr w:type="spellEnd"/>
      <w:r w:rsidRPr="00BA5FC7">
        <w:rPr>
          <w:rFonts w:asciiTheme="minorHAnsi" w:hAnsiTheme="minorHAnsi" w:cstheme="minorHAnsi"/>
          <w:color w:val="000000" w:themeColor="text1"/>
        </w:rPr>
        <w:t xml:space="preserve"> </w:t>
      </w:r>
      <w:proofErr w:type="spellStart"/>
      <w:r w:rsidRPr="00BA5FC7">
        <w:rPr>
          <w:rFonts w:asciiTheme="minorHAnsi" w:hAnsiTheme="minorHAnsi" w:cstheme="minorHAnsi"/>
          <w:color w:val="000000" w:themeColor="text1"/>
        </w:rPr>
        <w:t>Make</w:t>
      </w:r>
      <w:proofErr w:type="spellEnd"/>
      <w:r w:rsidRPr="00BA5FC7">
        <w:rPr>
          <w:rFonts w:asciiTheme="minorHAnsi" w:hAnsiTheme="minorHAnsi" w:cstheme="minorHAnsi"/>
          <w:color w:val="000000" w:themeColor="text1"/>
        </w:rPr>
        <w:t xml:space="preserve"> Honey</w:t>
      </w:r>
    </w:p>
    <w:p w14:paraId="715CE1C5" w14:textId="6A25104C"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2017: </w:t>
      </w:r>
      <w:hyperlink r:id="rId51" w:tooltip="Please Stand By" w:history="1">
        <w:proofErr w:type="spellStart"/>
        <w:r w:rsidRPr="00BA5FC7">
          <w:rPr>
            <w:rStyle w:val="Hyperlink"/>
            <w:rFonts w:asciiTheme="minorHAnsi" w:hAnsiTheme="minorHAnsi" w:cstheme="minorHAnsi"/>
            <w:color w:val="000000" w:themeColor="text1"/>
            <w:u w:val="none"/>
          </w:rPr>
          <w:t>Please</w:t>
        </w:r>
        <w:proofErr w:type="spellEnd"/>
        <w:r w:rsidRPr="00BA5FC7">
          <w:rPr>
            <w:rStyle w:val="Hyperlink"/>
            <w:rFonts w:asciiTheme="minorHAnsi" w:hAnsiTheme="minorHAnsi" w:cstheme="minorHAnsi"/>
            <w:color w:val="000000" w:themeColor="text1"/>
            <w:u w:val="none"/>
          </w:rPr>
          <w:t xml:space="preserve"> Stand </w:t>
        </w:r>
        <w:proofErr w:type="spellStart"/>
        <w:r w:rsidRPr="00BA5FC7">
          <w:rPr>
            <w:rStyle w:val="Hyperlink"/>
            <w:rFonts w:asciiTheme="minorHAnsi" w:hAnsiTheme="minorHAnsi" w:cstheme="minorHAnsi"/>
            <w:color w:val="000000" w:themeColor="text1"/>
            <w:u w:val="none"/>
          </w:rPr>
          <w:t>By</w:t>
        </w:r>
        <w:proofErr w:type="spellEnd"/>
      </w:hyperlink>
    </w:p>
    <w:p w14:paraId="134E3476" w14:textId="47E8A458"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2017: The Stolen</w:t>
      </w:r>
    </w:p>
    <w:p w14:paraId="3A3F49F1" w14:textId="6D04CE3D"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2018: </w:t>
      </w:r>
      <w:proofErr w:type="spellStart"/>
      <w:r w:rsidRPr="00BA5FC7">
        <w:rPr>
          <w:rFonts w:asciiTheme="minorHAnsi" w:hAnsiTheme="minorHAnsi" w:cstheme="minorHAnsi"/>
          <w:color w:val="000000" w:themeColor="text1"/>
        </w:rPr>
        <w:t>Untogether</w:t>
      </w:r>
      <w:proofErr w:type="spellEnd"/>
    </w:p>
    <w:p w14:paraId="2904696F" w14:textId="33FADE4B"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2018: </w:t>
      </w:r>
      <w:hyperlink r:id="rId52" w:tooltip="Marvel’s Iron Fist" w:history="1">
        <w:proofErr w:type="spellStart"/>
        <w:r w:rsidRPr="00BA5FC7">
          <w:rPr>
            <w:rStyle w:val="Hyperlink"/>
            <w:rFonts w:asciiTheme="minorHAnsi" w:hAnsiTheme="minorHAnsi" w:cstheme="minorHAnsi"/>
            <w:color w:val="000000" w:themeColor="text1"/>
            <w:u w:val="none"/>
          </w:rPr>
          <w:t>Marvel’s</w:t>
        </w:r>
        <w:proofErr w:type="spellEnd"/>
        <w:r w:rsidRPr="00BA5FC7">
          <w:rPr>
            <w:rStyle w:val="Hyperlink"/>
            <w:rFonts w:asciiTheme="minorHAnsi" w:hAnsiTheme="minorHAnsi" w:cstheme="minorHAnsi"/>
            <w:color w:val="000000" w:themeColor="text1"/>
            <w:u w:val="none"/>
          </w:rPr>
          <w:t xml:space="preserve"> Iron Fist</w:t>
        </w:r>
      </w:hyperlink>
      <w:r w:rsidRPr="00BA5FC7">
        <w:rPr>
          <w:rFonts w:asciiTheme="minorHAnsi" w:hAnsiTheme="minorHAnsi" w:cstheme="minorHAnsi"/>
          <w:color w:val="000000" w:themeColor="text1"/>
        </w:rPr>
        <w:t xml:space="preserve"> (Fernsehserie, 10 Folgen)</w:t>
      </w:r>
    </w:p>
    <w:p w14:paraId="294D9AB9" w14:textId="5E6104C9"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2018: </w:t>
      </w:r>
      <w:hyperlink r:id="rId53" w:tooltip="Replicas (2018)" w:history="1">
        <w:proofErr w:type="spellStart"/>
        <w:r w:rsidRPr="00BA5FC7">
          <w:rPr>
            <w:rStyle w:val="Hyperlink"/>
            <w:rFonts w:asciiTheme="minorHAnsi" w:hAnsiTheme="minorHAnsi" w:cstheme="minorHAnsi"/>
            <w:color w:val="000000" w:themeColor="text1"/>
            <w:u w:val="none"/>
          </w:rPr>
          <w:t>Replicas</w:t>
        </w:r>
        <w:proofErr w:type="spellEnd"/>
      </w:hyperlink>
    </w:p>
    <w:p w14:paraId="2135650E" w14:textId="4DA9B314"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2018: Tödlicher Irrtum (</w:t>
      </w:r>
      <w:proofErr w:type="spellStart"/>
      <w:r w:rsidRPr="00BA5FC7">
        <w:rPr>
          <w:rFonts w:asciiTheme="minorHAnsi" w:hAnsiTheme="minorHAnsi" w:cstheme="minorHAnsi"/>
          <w:i/>
          <w:iCs/>
          <w:color w:val="000000" w:themeColor="text1"/>
        </w:rPr>
        <w:t>Ordeal</w:t>
      </w:r>
      <w:proofErr w:type="spellEnd"/>
      <w:r w:rsidRPr="00BA5FC7">
        <w:rPr>
          <w:rFonts w:asciiTheme="minorHAnsi" w:hAnsiTheme="minorHAnsi" w:cstheme="minorHAnsi"/>
          <w:i/>
          <w:iCs/>
          <w:color w:val="000000" w:themeColor="text1"/>
        </w:rPr>
        <w:t xml:space="preserve"> </w:t>
      </w:r>
      <w:proofErr w:type="spellStart"/>
      <w:r w:rsidRPr="00BA5FC7">
        <w:rPr>
          <w:rFonts w:asciiTheme="minorHAnsi" w:hAnsiTheme="minorHAnsi" w:cstheme="minorHAnsi"/>
          <w:i/>
          <w:iCs/>
          <w:color w:val="000000" w:themeColor="text1"/>
        </w:rPr>
        <w:t>by</w:t>
      </w:r>
      <w:proofErr w:type="spellEnd"/>
      <w:r w:rsidRPr="00BA5FC7">
        <w:rPr>
          <w:rFonts w:asciiTheme="minorHAnsi" w:hAnsiTheme="minorHAnsi" w:cstheme="minorHAnsi"/>
          <w:i/>
          <w:iCs/>
          <w:color w:val="000000" w:themeColor="text1"/>
        </w:rPr>
        <w:t xml:space="preserve"> </w:t>
      </w:r>
      <w:proofErr w:type="spellStart"/>
      <w:r w:rsidRPr="00BA5FC7">
        <w:rPr>
          <w:rFonts w:asciiTheme="minorHAnsi" w:hAnsiTheme="minorHAnsi" w:cstheme="minorHAnsi"/>
          <w:i/>
          <w:iCs/>
          <w:color w:val="000000" w:themeColor="text1"/>
        </w:rPr>
        <w:t>Innocence</w:t>
      </w:r>
      <w:proofErr w:type="spellEnd"/>
      <w:r w:rsidRPr="00BA5FC7">
        <w:rPr>
          <w:rFonts w:asciiTheme="minorHAnsi" w:hAnsiTheme="minorHAnsi" w:cstheme="minorHAnsi"/>
          <w:color w:val="000000" w:themeColor="text1"/>
        </w:rPr>
        <w:t>, Miniserie, 3 Folgen)</w:t>
      </w:r>
    </w:p>
    <w:p w14:paraId="18728642" w14:textId="4B7B85AD"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2019: </w:t>
      </w:r>
      <w:hyperlink r:id="rId54" w:tooltip="Bombshell – Das Ende des Schweigens" w:history="1">
        <w:proofErr w:type="spellStart"/>
        <w:r w:rsidRPr="00BA5FC7">
          <w:rPr>
            <w:rStyle w:val="Hyperlink"/>
            <w:rFonts w:asciiTheme="minorHAnsi" w:hAnsiTheme="minorHAnsi" w:cstheme="minorHAnsi"/>
            <w:color w:val="000000" w:themeColor="text1"/>
            <w:u w:val="none"/>
          </w:rPr>
          <w:t>Bombshell</w:t>
        </w:r>
        <w:proofErr w:type="spellEnd"/>
        <w:r w:rsidRPr="00BA5FC7">
          <w:rPr>
            <w:rStyle w:val="Hyperlink"/>
            <w:rFonts w:asciiTheme="minorHAnsi" w:hAnsiTheme="minorHAnsi" w:cstheme="minorHAnsi"/>
            <w:color w:val="000000" w:themeColor="text1"/>
            <w:u w:val="none"/>
          </w:rPr>
          <w:t xml:space="preserve"> – Das Ende des Schweigens</w:t>
        </w:r>
      </w:hyperlink>
      <w:r w:rsidRPr="00BA5FC7">
        <w:rPr>
          <w:rFonts w:asciiTheme="minorHAnsi" w:hAnsiTheme="minorHAnsi" w:cstheme="minorHAnsi"/>
          <w:color w:val="000000" w:themeColor="text1"/>
        </w:rPr>
        <w:t xml:space="preserve"> </w:t>
      </w:r>
      <w:r w:rsidRPr="00BA5FC7">
        <w:rPr>
          <w:rFonts w:asciiTheme="minorHAnsi" w:hAnsiTheme="minorHAnsi" w:cstheme="minorHAnsi"/>
          <w:i/>
          <w:iCs/>
          <w:color w:val="000000" w:themeColor="text1"/>
        </w:rPr>
        <w:t>(</w:t>
      </w:r>
      <w:proofErr w:type="spellStart"/>
      <w:r w:rsidRPr="00BA5FC7">
        <w:rPr>
          <w:rFonts w:asciiTheme="minorHAnsi" w:hAnsiTheme="minorHAnsi" w:cstheme="minorHAnsi"/>
          <w:i/>
          <w:iCs/>
          <w:color w:val="000000" w:themeColor="text1"/>
        </w:rPr>
        <w:t>Bombshell</w:t>
      </w:r>
      <w:proofErr w:type="spellEnd"/>
      <w:r w:rsidRPr="00BA5FC7">
        <w:rPr>
          <w:rFonts w:asciiTheme="minorHAnsi" w:hAnsiTheme="minorHAnsi" w:cstheme="minorHAnsi"/>
          <w:i/>
          <w:iCs/>
          <w:color w:val="000000" w:themeColor="text1"/>
        </w:rPr>
        <w:t>)</w:t>
      </w:r>
    </w:p>
    <w:p w14:paraId="7C953FFB" w14:textId="7E3E33FC"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2020: </w:t>
      </w:r>
      <w:hyperlink r:id="rId55" w:tooltip="Belgravia – Zeit des Schicksals" w:history="1">
        <w:proofErr w:type="spellStart"/>
        <w:r w:rsidRPr="00BA5FC7">
          <w:rPr>
            <w:rStyle w:val="Hyperlink"/>
            <w:rFonts w:asciiTheme="minorHAnsi" w:hAnsiTheme="minorHAnsi" w:cstheme="minorHAnsi"/>
            <w:color w:val="000000" w:themeColor="text1"/>
            <w:u w:val="none"/>
          </w:rPr>
          <w:t>Belgravia</w:t>
        </w:r>
        <w:proofErr w:type="spellEnd"/>
        <w:r w:rsidRPr="00BA5FC7">
          <w:rPr>
            <w:rStyle w:val="Hyperlink"/>
            <w:rFonts w:asciiTheme="minorHAnsi" w:hAnsiTheme="minorHAnsi" w:cstheme="minorHAnsi"/>
            <w:color w:val="000000" w:themeColor="text1"/>
            <w:u w:val="none"/>
          </w:rPr>
          <w:t xml:space="preserve"> – Zeit des Schicksals</w:t>
        </w:r>
      </w:hyperlink>
      <w:r w:rsidRPr="00BA5FC7">
        <w:rPr>
          <w:rFonts w:asciiTheme="minorHAnsi" w:hAnsiTheme="minorHAnsi" w:cstheme="minorHAnsi"/>
          <w:color w:val="000000" w:themeColor="text1"/>
        </w:rPr>
        <w:t xml:space="preserve"> (</w:t>
      </w:r>
      <w:proofErr w:type="spellStart"/>
      <w:r w:rsidRPr="00BA5FC7">
        <w:rPr>
          <w:rFonts w:asciiTheme="minorHAnsi" w:hAnsiTheme="minorHAnsi" w:cstheme="minorHAnsi"/>
          <w:i/>
          <w:iCs/>
          <w:color w:val="000000" w:themeColor="text1"/>
        </w:rPr>
        <w:t>Belgravia</w:t>
      </w:r>
      <w:proofErr w:type="spellEnd"/>
      <w:r w:rsidRPr="00BA5FC7">
        <w:rPr>
          <w:rFonts w:asciiTheme="minorHAnsi" w:hAnsiTheme="minorHAnsi" w:cstheme="minorHAnsi"/>
          <w:color w:val="000000" w:themeColor="text1"/>
        </w:rPr>
        <w:t>, Miniserie, 6 Folgen)</w:t>
      </w:r>
    </w:p>
    <w:p w14:paraId="04C46E42" w14:textId="3E6FE88F" w:rsidR="001544DA" w:rsidRPr="00BA5FC7" w:rsidRDefault="001544DA" w:rsidP="001544DA">
      <w:pPr>
        <w:numPr>
          <w:ilvl w:val="0"/>
          <w:numId w:val="6"/>
        </w:numPr>
        <w:spacing w:before="100" w:beforeAutospacing="1" w:after="100" w:afterAutospacing="1"/>
        <w:rPr>
          <w:rFonts w:asciiTheme="minorHAnsi" w:hAnsiTheme="minorHAnsi" w:cstheme="minorHAnsi"/>
          <w:color w:val="000000" w:themeColor="text1"/>
        </w:rPr>
      </w:pPr>
      <w:r w:rsidRPr="00BA5FC7">
        <w:rPr>
          <w:rFonts w:asciiTheme="minorHAnsi" w:hAnsiTheme="minorHAnsi" w:cstheme="minorHAnsi"/>
          <w:color w:val="000000" w:themeColor="text1"/>
        </w:rPr>
        <w:t xml:space="preserve">2021: </w:t>
      </w:r>
      <w:proofErr w:type="spellStart"/>
      <w:r w:rsidRPr="00BA5FC7">
        <w:rPr>
          <w:rFonts w:asciiTheme="minorHAnsi" w:hAnsiTheme="minorHAnsi" w:cstheme="minorHAnsi"/>
          <w:color w:val="000000" w:themeColor="text1"/>
        </w:rPr>
        <w:t>Warning</w:t>
      </w:r>
      <w:proofErr w:type="spellEnd"/>
    </w:p>
    <w:p w14:paraId="3219B6E0" w14:textId="307D10FA" w:rsidR="003E180E" w:rsidRDefault="003E180E" w:rsidP="003E180E">
      <w:pPr>
        <w:rPr>
          <w:b/>
          <w:sz w:val="20"/>
          <w:szCs w:val="20"/>
        </w:rPr>
      </w:pPr>
    </w:p>
    <w:p w14:paraId="643E1C78" w14:textId="2DBA45DF" w:rsidR="003E180E" w:rsidRPr="003B683A" w:rsidRDefault="003E180E" w:rsidP="003E180E">
      <w:pPr>
        <w:rPr>
          <w:rFonts w:asciiTheme="minorHAnsi" w:hAnsiTheme="minorHAnsi" w:cstheme="minorHAnsi"/>
          <w:b/>
        </w:rPr>
      </w:pPr>
      <w:r w:rsidRPr="003B683A">
        <w:rPr>
          <w:rFonts w:asciiTheme="minorHAnsi" w:hAnsiTheme="minorHAnsi" w:cstheme="minorHAnsi"/>
          <w:b/>
        </w:rPr>
        <w:t xml:space="preserve">DARSTELLER: </w:t>
      </w:r>
      <w:r w:rsidR="00D60BAD" w:rsidRPr="003B683A">
        <w:rPr>
          <w:rFonts w:asciiTheme="minorHAnsi" w:hAnsiTheme="minorHAnsi" w:cstheme="minorHAnsi"/>
          <w:b/>
        </w:rPr>
        <w:t xml:space="preserve">Jack </w:t>
      </w:r>
      <w:proofErr w:type="spellStart"/>
      <w:r w:rsidR="00D60BAD" w:rsidRPr="003B683A">
        <w:rPr>
          <w:rFonts w:asciiTheme="minorHAnsi" w:hAnsiTheme="minorHAnsi" w:cstheme="minorHAnsi"/>
          <w:b/>
        </w:rPr>
        <w:t>Darenport</w:t>
      </w:r>
      <w:proofErr w:type="spellEnd"/>
      <w:r w:rsidRPr="003B683A">
        <w:rPr>
          <w:rFonts w:asciiTheme="minorHAnsi" w:hAnsiTheme="minorHAnsi" w:cstheme="minorHAnsi"/>
          <w:b/>
        </w:rPr>
        <w:t xml:space="preserve"> </w:t>
      </w:r>
    </w:p>
    <w:p w14:paraId="18484C0B" w14:textId="0247F829" w:rsidR="00840CA7" w:rsidRDefault="00840CA7" w:rsidP="003E180E">
      <w:pPr>
        <w:rPr>
          <w:b/>
        </w:rPr>
      </w:pPr>
      <w:r>
        <w:rPr>
          <w:b/>
          <w:noProof/>
        </w:rPr>
        <w:drawing>
          <wp:anchor distT="0" distB="0" distL="114300" distR="114300" simplePos="0" relativeHeight="251676672" behindDoc="0" locked="0" layoutInCell="1" allowOverlap="1" wp14:anchorId="309D15A6" wp14:editId="16DFB53D">
            <wp:simplePos x="0" y="0"/>
            <wp:positionH relativeFrom="margin">
              <wp:posOffset>20320</wp:posOffset>
            </wp:positionH>
            <wp:positionV relativeFrom="margin">
              <wp:posOffset>3434080</wp:posOffset>
            </wp:positionV>
            <wp:extent cx="2001520" cy="1991360"/>
            <wp:effectExtent l="0" t="0" r="508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rotWithShape="1">
                    <a:blip r:embed="rId56" cstate="print">
                      <a:extLst>
                        <a:ext uri="{28A0092B-C50C-407E-A947-70E740481C1C}">
                          <a14:useLocalDpi xmlns:a14="http://schemas.microsoft.com/office/drawing/2010/main" val="0"/>
                        </a:ext>
                      </a:extLst>
                    </a:blip>
                    <a:srcRect l="10455" b="10909"/>
                    <a:stretch/>
                  </pic:blipFill>
                  <pic:spPr bwMode="auto">
                    <a:xfrm>
                      <a:off x="0" y="0"/>
                      <a:ext cx="2001520" cy="1991360"/>
                    </a:xfrm>
                    <a:prstGeom prst="rect">
                      <a:avLst/>
                    </a:prstGeom>
                    <a:ln>
                      <a:noFill/>
                    </a:ln>
                    <a:extLst>
                      <a:ext uri="{53640926-AAD7-44D8-BBD7-CCE9431645EC}">
                        <a14:shadowObscured xmlns:a14="http://schemas.microsoft.com/office/drawing/2010/main"/>
                      </a:ext>
                    </a:extLst>
                  </pic:spPr>
                </pic:pic>
              </a:graphicData>
            </a:graphic>
          </wp:anchor>
        </w:drawing>
      </w:r>
    </w:p>
    <w:p w14:paraId="396486D9" w14:textId="074BAD5D" w:rsidR="00840CA7" w:rsidRPr="00D057AB" w:rsidRDefault="00D057AB" w:rsidP="003E180E">
      <w:pPr>
        <w:rPr>
          <w:b/>
          <w:i/>
          <w:iCs/>
        </w:rPr>
      </w:pPr>
      <w:r w:rsidRPr="00D057AB">
        <w:rPr>
          <w:b/>
          <w:i/>
          <w:iCs/>
        </w:rPr>
        <w:t>"Frag Mutter um Rat, wie man ins Showgeschäft kommt."</w:t>
      </w:r>
    </w:p>
    <w:p w14:paraId="1C801D52" w14:textId="77777777" w:rsidR="00D057AB" w:rsidRPr="00D057AB" w:rsidRDefault="00D057AB" w:rsidP="00D057AB">
      <w:pPr>
        <w:pStyle w:val="StandardWeb"/>
        <w:rPr>
          <w:rFonts w:asciiTheme="minorHAnsi" w:hAnsiTheme="minorHAnsi" w:cstheme="minorHAnsi"/>
          <w:color w:val="000000" w:themeColor="text1"/>
        </w:rPr>
      </w:pPr>
      <w:r w:rsidRPr="00D057AB">
        <w:rPr>
          <w:rFonts w:asciiTheme="minorHAnsi" w:hAnsiTheme="minorHAnsi" w:cstheme="minorHAnsi"/>
          <w:color w:val="000000" w:themeColor="text1"/>
        </w:rPr>
        <w:t xml:space="preserve">Jack Davenports (geb. 01. März 1973 in London) Eltern sind die britischen Schauspieler </w:t>
      </w:r>
      <w:hyperlink r:id="rId57" w:tooltip="Maria Aitken" w:history="1">
        <w:r w:rsidRPr="00D057AB">
          <w:rPr>
            <w:rStyle w:val="Hyperlink"/>
            <w:rFonts w:asciiTheme="minorHAnsi" w:hAnsiTheme="minorHAnsi" w:cstheme="minorHAnsi"/>
            <w:color w:val="000000" w:themeColor="text1"/>
            <w:u w:val="none"/>
          </w:rPr>
          <w:t>Maria Aitken</w:t>
        </w:r>
      </w:hyperlink>
      <w:r w:rsidRPr="00D057AB">
        <w:rPr>
          <w:rFonts w:asciiTheme="minorHAnsi" w:hAnsiTheme="minorHAnsi" w:cstheme="minorHAnsi"/>
          <w:color w:val="000000" w:themeColor="text1"/>
        </w:rPr>
        <w:t xml:space="preserve"> (* 1945), in Deutschland vor allem bekannt durch ihre Rolle in </w:t>
      </w:r>
      <w:r w:rsidRPr="00D057AB">
        <w:rPr>
          <w:rFonts w:asciiTheme="minorHAnsi" w:hAnsiTheme="minorHAnsi" w:cstheme="minorHAnsi"/>
          <w:i/>
          <w:iCs/>
          <w:color w:val="000000" w:themeColor="text1"/>
        </w:rPr>
        <w:t>Ein Fisch namens Wanda</w:t>
      </w:r>
      <w:r w:rsidRPr="00D057AB">
        <w:rPr>
          <w:rFonts w:asciiTheme="minorHAnsi" w:hAnsiTheme="minorHAnsi" w:cstheme="minorHAnsi"/>
          <w:color w:val="000000" w:themeColor="text1"/>
        </w:rPr>
        <w:t xml:space="preserve">, und </w:t>
      </w:r>
      <w:hyperlink r:id="rId58" w:tooltip="Nigel Davenport" w:history="1">
        <w:r w:rsidRPr="00D057AB">
          <w:rPr>
            <w:rStyle w:val="Hyperlink"/>
            <w:rFonts w:asciiTheme="minorHAnsi" w:hAnsiTheme="minorHAnsi" w:cstheme="minorHAnsi"/>
            <w:color w:val="000000" w:themeColor="text1"/>
            <w:u w:val="none"/>
          </w:rPr>
          <w:t>Nigel Davenport</w:t>
        </w:r>
      </w:hyperlink>
      <w:r w:rsidRPr="00D057AB">
        <w:rPr>
          <w:rFonts w:asciiTheme="minorHAnsi" w:hAnsiTheme="minorHAnsi" w:cstheme="minorHAnsi"/>
          <w:color w:val="000000" w:themeColor="text1"/>
        </w:rPr>
        <w:t xml:space="preserve"> (1928–2013), der die Hauptrolle in der Fernsehserie </w:t>
      </w:r>
      <w:proofErr w:type="spellStart"/>
      <w:r w:rsidRPr="00D057AB">
        <w:rPr>
          <w:rFonts w:asciiTheme="minorHAnsi" w:hAnsiTheme="minorHAnsi" w:cstheme="minorHAnsi"/>
          <w:i/>
          <w:iCs/>
          <w:color w:val="000000" w:themeColor="text1"/>
        </w:rPr>
        <w:t>Howard’s</w:t>
      </w:r>
      <w:proofErr w:type="spellEnd"/>
      <w:r w:rsidRPr="00D057AB">
        <w:rPr>
          <w:rFonts w:asciiTheme="minorHAnsi" w:hAnsiTheme="minorHAnsi" w:cstheme="minorHAnsi"/>
          <w:i/>
          <w:iCs/>
          <w:color w:val="000000" w:themeColor="text1"/>
        </w:rPr>
        <w:t xml:space="preserve"> Way</w:t>
      </w:r>
      <w:r w:rsidRPr="00D057AB">
        <w:rPr>
          <w:rFonts w:asciiTheme="minorHAnsi" w:hAnsiTheme="minorHAnsi" w:cstheme="minorHAnsi"/>
          <w:color w:val="000000" w:themeColor="text1"/>
        </w:rPr>
        <w:t xml:space="preserve"> spielte.  </w:t>
      </w:r>
    </w:p>
    <w:p w14:paraId="79F19F5D" w14:textId="77777777" w:rsidR="00D057AB" w:rsidRPr="00D057AB" w:rsidRDefault="00D057AB" w:rsidP="00D057AB">
      <w:pPr>
        <w:pStyle w:val="StandardWeb"/>
        <w:rPr>
          <w:rFonts w:asciiTheme="minorHAnsi" w:hAnsiTheme="minorHAnsi" w:cstheme="minorHAnsi"/>
          <w:color w:val="000000" w:themeColor="text1"/>
        </w:rPr>
      </w:pPr>
      <w:r w:rsidRPr="00D057AB">
        <w:rPr>
          <w:rFonts w:asciiTheme="minorHAnsi" w:hAnsiTheme="minorHAnsi" w:cstheme="minorHAnsi"/>
          <w:color w:val="000000" w:themeColor="text1"/>
        </w:rPr>
        <w:t xml:space="preserve">Schon in jungen Jahren war sein Wunsch Schauspieler zu werden, aber sowohl der Vater als auch die Mutter versuchten ihn von der Schauspielerei abzubringen, da diese „eine </w:t>
      </w:r>
      <w:hyperlink r:id="rId59" w:tooltip="Brotlose Kunst" w:history="1">
        <w:r w:rsidRPr="00D057AB">
          <w:rPr>
            <w:rStyle w:val="Hyperlink"/>
            <w:rFonts w:asciiTheme="minorHAnsi" w:hAnsiTheme="minorHAnsi" w:cstheme="minorHAnsi"/>
            <w:color w:val="000000" w:themeColor="text1"/>
            <w:u w:val="none"/>
          </w:rPr>
          <w:t>brotlose Kunst</w:t>
        </w:r>
      </w:hyperlink>
      <w:r w:rsidRPr="00D057AB">
        <w:rPr>
          <w:rFonts w:asciiTheme="minorHAnsi" w:hAnsiTheme="minorHAnsi" w:cstheme="minorHAnsi"/>
          <w:color w:val="000000" w:themeColor="text1"/>
        </w:rPr>
        <w:t xml:space="preserve"> sein kann“ und „ein sehr schwieriger Weg, den Lebensunterhalt zu verdienen“. Nach dem Wechsel von der allgemeinen öffentlichen Schule auf das Internat „The Dragon School“. Erste Erfahrungen als Schauspieler sammelte Jack Davenport in seiner Zeit auf dem „</w:t>
      </w:r>
      <w:proofErr w:type="spellStart"/>
      <w:r w:rsidRPr="00D057AB">
        <w:rPr>
          <w:rFonts w:asciiTheme="minorHAnsi" w:hAnsiTheme="minorHAnsi" w:cstheme="minorHAnsi"/>
          <w:color w:val="000000" w:themeColor="text1"/>
        </w:rPr>
        <w:t>Cheltenham</w:t>
      </w:r>
      <w:proofErr w:type="spellEnd"/>
      <w:r w:rsidRPr="00D057AB">
        <w:rPr>
          <w:rFonts w:asciiTheme="minorHAnsi" w:hAnsiTheme="minorHAnsi" w:cstheme="minorHAnsi"/>
          <w:color w:val="000000" w:themeColor="text1"/>
        </w:rPr>
        <w:t xml:space="preserve"> College“, als er dort im „</w:t>
      </w:r>
      <w:proofErr w:type="spellStart"/>
      <w:r w:rsidRPr="00D057AB">
        <w:rPr>
          <w:rFonts w:asciiTheme="minorHAnsi" w:hAnsiTheme="minorHAnsi" w:cstheme="minorHAnsi"/>
          <w:color w:val="000000" w:themeColor="text1"/>
        </w:rPr>
        <w:t>Theatre</w:t>
      </w:r>
      <w:proofErr w:type="spellEnd"/>
      <w:r w:rsidRPr="00D057AB">
        <w:rPr>
          <w:rFonts w:asciiTheme="minorHAnsi" w:hAnsiTheme="minorHAnsi" w:cstheme="minorHAnsi"/>
          <w:color w:val="000000" w:themeColor="text1"/>
        </w:rPr>
        <w:t xml:space="preserve"> </w:t>
      </w:r>
      <w:proofErr w:type="spellStart"/>
      <w:r w:rsidRPr="00D057AB">
        <w:rPr>
          <w:rFonts w:asciiTheme="minorHAnsi" w:hAnsiTheme="minorHAnsi" w:cstheme="minorHAnsi"/>
          <w:color w:val="000000" w:themeColor="text1"/>
        </w:rPr>
        <w:t>Clwyd</w:t>
      </w:r>
      <w:proofErr w:type="spellEnd"/>
      <w:r w:rsidRPr="00D057AB">
        <w:rPr>
          <w:rFonts w:asciiTheme="minorHAnsi" w:hAnsiTheme="minorHAnsi" w:cstheme="minorHAnsi"/>
          <w:color w:val="000000" w:themeColor="text1"/>
        </w:rPr>
        <w:t xml:space="preserve">“ spielte. Danach ging er, wie schon sein Vater, zur </w:t>
      </w:r>
      <w:hyperlink r:id="rId60" w:tooltip="Universität von East Anglia" w:history="1">
        <w:r w:rsidRPr="00D057AB">
          <w:rPr>
            <w:rStyle w:val="Hyperlink"/>
            <w:rFonts w:asciiTheme="minorHAnsi" w:hAnsiTheme="minorHAnsi" w:cstheme="minorHAnsi"/>
            <w:color w:val="000000" w:themeColor="text1"/>
            <w:u w:val="none"/>
          </w:rPr>
          <w:t xml:space="preserve">Universität von East </w:t>
        </w:r>
        <w:proofErr w:type="spellStart"/>
        <w:r w:rsidRPr="00D057AB">
          <w:rPr>
            <w:rStyle w:val="Hyperlink"/>
            <w:rFonts w:asciiTheme="minorHAnsi" w:hAnsiTheme="minorHAnsi" w:cstheme="minorHAnsi"/>
            <w:color w:val="000000" w:themeColor="text1"/>
            <w:u w:val="none"/>
          </w:rPr>
          <w:t>Anglia</w:t>
        </w:r>
        <w:proofErr w:type="spellEnd"/>
      </w:hyperlink>
      <w:r w:rsidRPr="00D057AB">
        <w:rPr>
          <w:rFonts w:asciiTheme="minorHAnsi" w:hAnsiTheme="minorHAnsi" w:cstheme="minorHAnsi"/>
          <w:color w:val="000000" w:themeColor="text1"/>
        </w:rPr>
        <w:t xml:space="preserve"> und studierte dort Englische Literatur und Filmwissenschaften; dennoch wollte er sich als Schauspieler versuchen. </w:t>
      </w:r>
    </w:p>
    <w:p w14:paraId="457BA50D" w14:textId="77777777" w:rsidR="00D057AB" w:rsidRPr="00D057AB" w:rsidRDefault="00D057AB" w:rsidP="00D057AB">
      <w:pPr>
        <w:pStyle w:val="StandardWeb"/>
        <w:rPr>
          <w:rFonts w:asciiTheme="minorHAnsi" w:hAnsiTheme="minorHAnsi" w:cstheme="minorHAnsi"/>
          <w:color w:val="000000" w:themeColor="text1"/>
        </w:rPr>
      </w:pPr>
      <w:r w:rsidRPr="00D057AB">
        <w:rPr>
          <w:rFonts w:asciiTheme="minorHAnsi" w:hAnsiTheme="minorHAnsi" w:cstheme="minorHAnsi"/>
          <w:color w:val="000000" w:themeColor="text1"/>
        </w:rPr>
        <w:t xml:space="preserve">Davenport bekam in der britischen Serie </w:t>
      </w:r>
      <w:r w:rsidRPr="00D057AB">
        <w:rPr>
          <w:rFonts w:asciiTheme="minorHAnsi" w:hAnsiTheme="minorHAnsi" w:cstheme="minorHAnsi"/>
          <w:b/>
          <w:bCs/>
          <w:color w:val="000000" w:themeColor="text1"/>
        </w:rPr>
        <w:t>This Life</w:t>
      </w:r>
      <w:r w:rsidRPr="00D057AB">
        <w:rPr>
          <w:rFonts w:asciiTheme="minorHAnsi" w:hAnsiTheme="minorHAnsi" w:cstheme="minorHAnsi"/>
          <w:color w:val="000000" w:themeColor="text1"/>
        </w:rPr>
        <w:t xml:space="preserve"> über junge Rechtsanwälte die Rolle des Miles, eines gutaussehenden und launenhaften Schwerenöters, der besonders weibliche Zuschauer beeindruckte, obwohl die Serie nur zwei Staffeln andauerte. Seine erste Kinorolle spielte er als Zoowärter in </w:t>
      </w:r>
      <w:r w:rsidRPr="00D057AB">
        <w:rPr>
          <w:rFonts w:asciiTheme="minorHAnsi" w:hAnsiTheme="minorHAnsi" w:cstheme="minorHAnsi"/>
          <w:b/>
          <w:bCs/>
          <w:color w:val="000000" w:themeColor="text1"/>
        </w:rPr>
        <w:t>Wilde Kreaturen</w:t>
      </w:r>
      <w:r w:rsidRPr="00D057AB">
        <w:rPr>
          <w:rFonts w:asciiTheme="minorHAnsi" w:hAnsiTheme="minorHAnsi" w:cstheme="minorHAnsi"/>
          <w:color w:val="000000" w:themeColor="text1"/>
        </w:rPr>
        <w:t xml:space="preserve"> neben John Cleese. </w:t>
      </w:r>
    </w:p>
    <w:p w14:paraId="3377BDB6" w14:textId="77777777" w:rsidR="00D057AB" w:rsidRPr="00D057AB" w:rsidRDefault="00D057AB" w:rsidP="00D057AB">
      <w:pPr>
        <w:pStyle w:val="StandardWeb"/>
        <w:rPr>
          <w:rFonts w:asciiTheme="minorHAnsi" w:hAnsiTheme="minorHAnsi" w:cstheme="minorHAnsi"/>
          <w:color w:val="000000" w:themeColor="text1"/>
        </w:rPr>
      </w:pPr>
      <w:r w:rsidRPr="00D057AB">
        <w:rPr>
          <w:rFonts w:asciiTheme="minorHAnsi" w:hAnsiTheme="minorHAnsi" w:cstheme="minorHAnsi"/>
          <w:color w:val="000000" w:themeColor="text1"/>
        </w:rPr>
        <w:t xml:space="preserve">1999 spielte er in Anthony </w:t>
      </w:r>
      <w:proofErr w:type="spellStart"/>
      <w:r w:rsidRPr="00D057AB">
        <w:rPr>
          <w:rFonts w:asciiTheme="minorHAnsi" w:hAnsiTheme="minorHAnsi" w:cstheme="minorHAnsi"/>
          <w:color w:val="000000" w:themeColor="text1"/>
        </w:rPr>
        <w:t>Minghellas</w:t>
      </w:r>
      <w:proofErr w:type="spellEnd"/>
      <w:r w:rsidRPr="00D057AB">
        <w:rPr>
          <w:rFonts w:asciiTheme="minorHAnsi" w:hAnsiTheme="minorHAnsi" w:cstheme="minorHAnsi"/>
          <w:color w:val="000000" w:themeColor="text1"/>
        </w:rPr>
        <w:t xml:space="preserve"> Literaturverfilmung </w:t>
      </w:r>
      <w:hyperlink r:id="rId61" w:tooltip="Der talentierte Mr. Ripley (Film)" w:history="1">
        <w:r w:rsidRPr="00D057AB">
          <w:rPr>
            <w:rStyle w:val="Hyperlink"/>
            <w:rFonts w:asciiTheme="minorHAnsi" w:hAnsiTheme="minorHAnsi" w:cstheme="minorHAnsi"/>
            <w:b/>
            <w:bCs/>
            <w:color w:val="000000" w:themeColor="text1"/>
            <w:u w:val="none"/>
          </w:rPr>
          <w:t>Der talentierte Mr. Ripley</w:t>
        </w:r>
      </w:hyperlink>
      <w:r w:rsidRPr="00D057AB">
        <w:rPr>
          <w:rFonts w:asciiTheme="minorHAnsi" w:hAnsiTheme="minorHAnsi" w:cstheme="minorHAnsi"/>
          <w:color w:val="000000" w:themeColor="text1"/>
        </w:rPr>
        <w:t xml:space="preserve"> die für den Film umgeschriebene Rolle des Peter Smith-Kingsley. Den endgültigen Durchbruch in England hatte er mit der Serie </w:t>
      </w:r>
      <w:hyperlink r:id="rId62" w:tooltip="Coupling – Wer mit wem?" w:history="1">
        <w:proofErr w:type="spellStart"/>
        <w:r w:rsidRPr="00D057AB">
          <w:rPr>
            <w:rStyle w:val="Hyperlink"/>
            <w:rFonts w:asciiTheme="minorHAnsi" w:hAnsiTheme="minorHAnsi" w:cstheme="minorHAnsi"/>
            <w:b/>
            <w:bCs/>
            <w:color w:val="000000" w:themeColor="text1"/>
            <w:u w:val="none"/>
          </w:rPr>
          <w:t>Coupling</w:t>
        </w:r>
        <w:proofErr w:type="spellEnd"/>
        <w:r w:rsidRPr="00D057AB">
          <w:rPr>
            <w:rStyle w:val="Hyperlink"/>
            <w:rFonts w:asciiTheme="minorHAnsi" w:hAnsiTheme="minorHAnsi" w:cstheme="minorHAnsi"/>
            <w:b/>
            <w:bCs/>
            <w:color w:val="000000" w:themeColor="text1"/>
            <w:u w:val="none"/>
          </w:rPr>
          <w:t xml:space="preserve"> – Wer mit wem?</w:t>
        </w:r>
      </w:hyperlink>
      <w:r w:rsidRPr="00D057AB">
        <w:rPr>
          <w:rFonts w:asciiTheme="minorHAnsi" w:hAnsiTheme="minorHAnsi" w:cstheme="minorHAnsi"/>
          <w:color w:val="000000" w:themeColor="text1"/>
        </w:rPr>
        <w:t xml:space="preserve"> (2000). Davenport spielte den unglückseligen Steve, der mit seiner Freundin Susan zusammenlebt. </w:t>
      </w:r>
    </w:p>
    <w:p w14:paraId="13B5CEBB" w14:textId="77777777" w:rsidR="00D057AB" w:rsidRPr="00D057AB" w:rsidRDefault="00D057AB" w:rsidP="00D057AB">
      <w:pPr>
        <w:pStyle w:val="StandardWeb"/>
        <w:rPr>
          <w:rFonts w:asciiTheme="minorHAnsi" w:hAnsiTheme="minorHAnsi" w:cstheme="minorHAnsi"/>
          <w:color w:val="000000" w:themeColor="text1"/>
        </w:rPr>
      </w:pPr>
      <w:r w:rsidRPr="00D057AB">
        <w:rPr>
          <w:rFonts w:asciiTheme="minorHAnsi" w:hAnsiTheme="minorHAnsi" w:cstheme="minorHAnsi"/>
          <w:color w:val="000000" w:themeColor="text1"/>
        </w:rPr>
        <w:t xml:space="preserve">Der bisherige Höhepunkt seiner Filmkarriere war seine Rolle in </w:t>
      </w:r>
      <w:hyperlink r:id="rId63" w:tooltip="Pirates of the Caribbean" w:history="1">
        <w:proofErr w:type="spellStart"/>
        <w:r w:rsidRPr="00D057AB">
          <w:rPr>
            <w:rStyle w:val="Hyperlink"/>
            <w:rFonts w:asciiTheme="minorHAnsi" w:hAnsiTheme="minorHAnsi" w:cstheme="minorHAnsi"/>
            <w:b/>
            <w:bCs/>
            <w:color w:val="000000" w:themeColor="text1"/>
            <w:u w:val="none"/>
          </w:rPr>
          <w:t>Pirates</w:t>
        </w:r>
        <w:proofErr w:type="spellEnd"/>
        <w:r w:rsidRPr="00D057AB">
          <w:rPr>
            <w:rStyle w:val="Hyperlink"/>
            <w:rFonts w:asciiTheme="minorHAnsi" w:hAnsiTheme="minorHAnsi" w:cstheme="minorHAnsi"/>
            <w:b/>
            <w:bCs/>
            <w:color w:val="000000" w:themeColor="text1"/>
            <w:u w:val="none"/>
          </w:rPr>
          <w:t xml:space="preserve"> </w:t>
        </w:r>
        <w:proofErr w:type="spellStart"/>
        <w:r w:rsidRPr="00D057AB">
          <w:rPr>
            <w:rStyle w:val="Hyperlink"/>
            <w:rFonts w:asciiTheme="minorHAnsi" w:hAnsiTheme="minorHAnsi" w:cstheme="minorHAnsi"/>
            <w:b/>
            <w:bCs/>
            <w:color w:val="000000" w:themeColor="text1"/>
            <w:u w:val="none"/>
          </w:rPr>
          <w:t>of</w:t>
        </w:r>
        <w:proofErr w:type="spellEnd"/>
        <w:r w:rsidRPr="00D057AB">
          <w:rPr>
            <w:rStyle w:val="Hyperlink"/>
            <w:rFonts w:asciiTheme="minorHAnsi" w:hAnsiTheme="minorHAnsi" w:cstheme="minorHAnsi"/>
            <w:b/>
            <w:bCs/>
            <w:color w:val="000000" w:themeColor="text1"/>
            <w:u w:val="none"/>
          </w:rPr>
          <w:t xml:space="preserve"> </w:t>
        </w:r>
        <w:proofErr w:type="spellStart"/>
        <w:r w:rsidRPr="00D057AB">
          <w:rPr>
            <w:rStyle w:val="Hyperlink"/>
            <w:rFonts w:asciiTheme="minorHAnsi" w:hAnsiTheme="minorHAnsi" w:cstheme="minorHAnsi"/>
            <w:b/>
            <w:bCs/>
            <w:color w:val="000000" w:themeColor="text1"/>
            <w:u w:val="none"/>
          </w:rPr>
          <w:t>the</w:t>
        </w:r>
        <w:proofErr w:type="spellEnd"/>
        <w:r w:rsidRPr="00D057AB">
          <w:rPr>
            <w:rStyle w:val="Hyperlink"/>
            <w:rFonts w:asciiTheme="minorHAnsi" w:hAnsiTheme="minorHAnsi" w:cstheme="minorHAnsi"/>
            <w:b/>
            <w:bCs/>
            <w:color w:val="000000" w:themeColor="text1"/>
            <w:u w:val="none"/>
          </w:rPr>
          <w:t xml:space="preserve"> </w:t>
        </w:r>
        <w:proofErr w:type="spellStart"/>
        <w:r w:rsidRPr="00D057AB">
          <w:rPr>
            <w:rStyle w:val="Hyperlink"/>
            <w:rFonts w:asciiTheme="minorHAnsi" w:hAnsiTheme="minorHAnsi" w:cstheme="minorHAnsi"/>
            <w:b/>
            <w:bCs/>
            <w:color w:val="000000" w:themeColor="text1"/>
            <w:u w:val="none"/>
          </w:rPr>
          <w:t>Caribbean</w:t>
        </w:r>
        <w:proofErr w:type="spellEnd"/>
      </w:hyperlink>
      <w:r w:rsidRPr="00D057AB">
        <w:rPr>
          <w:rFonts w:asciiTheme="minorHAnsi" w:hAnsiTheme="minorHAnsi" w:cstheme="minorHAnsi"/>
          <w:color w:val="000000" w:themeColor="text1"/>
        </w:rPr>
        <w:t xml:space="preserve">. Er spielte an der Seite von </w:t>
      </w:r>
      <w:hyperlink r:id="rId64" w:tooltip="Johnny Depp" w:history="1">
        <w:r w:rsidRPr="00D057AB">
          <w:rPr>
            <w:rStyle w:val="Hyperlink"/>
            <w:rFonts w:asciiTheme="minorHAnsi" w:hAnsiTheme="minorHAnsi" w:cstheme="minorHAnsi"/>
            <w:color w:val="000000" w:themeColor="text1"/>
            <w:u w:val="none"/>
          </w:rPr>
          <w:t>Johnny Depp</w:t>
        </w:r>
      </w:hyperlink>
      <w:r w:rsidRPr="00D057AB">
        <w:rPr>
          <w:rFonts w:asciiTheme="minorHAnsi" w:hAnsiTheme="minorHAnsi" w:cstheme="minorHAnsi"/>
          <w:color w:val="000000" w:themeColor="text1"/>
        </w:rPr>
        <w:t xml:space="preserve">, </w:t>
      </w:r>
      <w:hyperlink r:id="rId65" w:tooltip="Orlando Bloom" w:history="1">
        <w:r w:rsidRPr="00D057AB">
          <w:rPr>
            <w:rStyle w:val="Hyperlink"/>
            <w:rFonts w:asciiTheme="minorHAnsi" w:hAnsiTheme="minorHAnsi" w:cstheme="minorHAnsi"/>
            <w:color w:val="000000" w:themeColor="text1"/>
            <w:u w:val="none"/>
          </w:rPr>
          <w:t>Orlando Bloom</w:t>
        </w:r>
      </w:hyperlink>
      <w:r w:rsidRPr="00D057AB">
        <w:rPr>
          <w:rFonts w:asciiTheme="minorHAnsi" w:hAnsiTheme="minorHAnsi" w:cstheme="minorHAnsi"/>
          <w:color w:val="000000" w:themeColor="text1"/>
        </w:rPr>
        <w:t xml:space="preserve"> und </w:t>
      </w:r>
      <w:hyperlink r:id="rId66" w:tooltip="Keira Knightley" w:history="1">
        <w:r w:rsidRPr="00D057AB">
          <w:rPr>
            <w:rStyle w:val="Hyperlink"/>
            <w:rFonts w:asciiTheme="minorHAnsi" w:hAnsiTheme="minorHAnsi" w:cstheme="minorHAnsi"/>
            <w:color w:val="000000" w:themeColor="text1"/>
            <w:u w:val="none"/>
          </w:rPr>
          <w:t xml:space="preserve">Keira </w:t>
        </w:r>
        <w:proofErr w:type="spellStart"/>
        <w:r w:rsidRPr="00D057AB">
          <w:rPr>
            <w:rStyle w:val="Hyperlink"/>
            <w:rFonts w:asciiTheme="minorHAnsi" w:hAnsiTheme="minorHAnsi" w:cstheme="minorHAnsi"/>
            <w:color w:val="000000" w:themeColor="text1"/>
            <w:u w:val="none"/>
          </w:rPr>
          <w:t>Knightley</w:t>
        </w:r>
        <w:proofErr w:type="spellEnd"/>
      </w:hyperlink>
      <w:r w:rsidRPr="00D057AB">
        <w:rPr>
          <w:rFonts w:asciiTheme="minorHAnsi" w:hAnsiTheme="minorHAnsi" w:cstheme="minorHAnsi"/>
          <w:color w:val="000000" w:themeColor="text1"/>
        </w:rPr>
        <w:t xml:space="preserve"> darin den </w:t>
      </w:r>
      <w:hyperlink r:id="rId67" w:tooltip="Kommodore" w:history="1">
        <w:r w:rsidRPr="00D057AB">
          <w:rPr>
            <w:rStyle w:val="Hyperlink"/>
            <w:rFonts w:asciiTheme="minorHAnsi" w:hAnsiTheme="minorHAnsi" w:cstheme="minorHAnsi"/>
            <w:color w:val="000000" w:themeColor="text1"/>
            <w:u w:val="none"/>
          </w:rPr>
          <w:t>Kommodore</w:t>
        </w:r>
      </w:hyperlink>
      <w:r w:rsidRPr="00D057AB">
        <w:rPr>
          <w:rFonts w:asciiTheme="minorHAnsi" w:hAnsiTheme="minorHAnsi" w:cstheme="minorHAnsi"/>
          <w:color w:val="000000" w:themeColor="text1"/>
        </w:rPr>
        <w:t xml:space="preserve"> James </w:t>
      </w:r>
      <w:proofErr w:type="spellStart"/>
      <w:r w:rsidRPr="00D057AB">
        <w:rPr>
          <w:rFonts w:asciiTheme="minorHAnsi" w:hAnsiTheme="minorHAnsi" w:cstheme="minorHAnsi"/>
          <w:color w:val="000000" w:themeColor="text1"/>
        </w:rPr>
        <w:t>Norrington</w:t>
      </w:r>
      <w:proofErr w:type="spellEnd"/>
      <w:r w:rsidRPr="00D057AB">
        <w:rPr>
          <w:rFonts w:asciiTheme="minorHAnsi" w:hAnsiTheme="minorHAnsi" w:cstheme="minorHAnsi"/>
          <w:color w:val="000000" w:themeColor="text1"/>
        </w:rPr>
        <w:t xml:space="preserve">, ebenso im zweiten und dritten Teil der Filmreihe. </w:t>
      </w:r>
    </w:p>
    <w:p w14:paraId="40C886B8" w14:textId="1D18A2EC" w:rsidR="00D057AB" w:rsidRPr="00D057AB" w:rsidRDefault="00D057AB" w:rsidP="00D057AB">
      <w:pPr>
        <w:pStyle w:val="berschrift2"/>
        <w:rPr>
          <w:rFonts w:asciiTheme="minorHAnsi" w:hAnsiTheme="minorHAnsi" w:cstheme="minorHAnsi"/>
          <w:b/>
          <w:bCs/>
          <w:color w:val="000000" w:themeColor="text1"/>
          <w:sz w:val="24"/>
          <w:szCs w:val="24"/>
        </w:rPr>
      </w:pPr>
      <w:proofErr w:type="spellStart"/>
      <w:r w:rsidRPr="00D057AB">
        <w:rPr>
          <w:rStyle w:val="mw-headline"/>
          <w:rFonts w:asciiTheme="minorHAnsi" w:hAnsiTheme="minorHAnsi" w:cstheme="minorHAnsi"/>
          <w:b/>
          <w:bCs/>
          <w:color w:val="000000" w:themeColor="text1"/>
          <w:sz w:val="24"/>
          <w:szCs w:val="24"/>
        </w:rPr>
        <w:lastRenderedPageBreak/>
        <w:t>Filmografie</w:t>
      </w:r>
      <w:proofErr w:type="spellEnd"/>
      <w:r w:rsidR="003B683A">
        <w:rPr>
          <w:rStyle w:val="mw-headline"/>
          <w:rFonts w:asciiTheme="minorHAnsi" w:hAnsiTheme="minorHAnsi" w:cstheme="minorHAnsi"/>
          <w:b/>
          <w:bCs/>
          <w:color w:val="000000" w:themeColor="text1"/>
          <w:sz w:val="24"/>
          <w:szCs w:val="24"/>
        </w:rPr>
        <w:t xml:space="preserve"> – Kino:</w:t>
      </w:r>
    </w:p>
    <w:p w14:paraId="67E50FD1"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1997: </w:t>
      </w:r>
      <w:hyperlink r:id="rId68" w:tooltip="Wilde Kreaturen" w:history="1">
        <w:r w:rsidRPr="00D057AB">
          <w:rPr>
            <w:rStyle w:val="Hyperlink"/>
            <w:rFonts w:asciiTheme="minorHAnsi" w:hAnsiTheme="minorHAnsi" w:cstheme="minorHAnsi"/>
            <w:color w:val="000000" w:themeColor="text1"/>
            <w:u w:val="none"/>
          </w:rPr>
          <w:t>Wilde Kreaturen</w:t>
        </w:r>
      </w:hyperlink>
      <w:r w:rsidRPr="00D057AB">
        <w:rPr>
          <w:rFonts w:asciiTheme="minorHAnsi" w:hAnsiTheme="minorHAnsi" w:cstheme="minorHAnsi"/>
          <w:color w:val="000000" w:themeColor="text1"/>
        </w:rPr>
        <w:t xml:space="preserve"> </w:t>
      </w:r>
      <w:r w:rsidRPr="00D057AB">
        <w:rPr>
          <w:rFonts w:asciiTheme="minorHAnsi" w:hAnsiTheme="minorHAnsi" w:cstheme="minorHAnsi"/>
          <w:i/>
          <w:iCs/>
          <w:color w:val="000000" w:themeColor="text1"/>
        </w:rPr>
        <w:t>(</w:t>
      </w:r>
      <w:proofErr w:type="spellStart"/>
      <w:r w:rsidRPr="00D057AB">
        <w:rPr>
          <w:rFonts w:asciiTheme="minorHAnsi" w:hAnsiTheme="minorHAnsi" w:cstheme="minorHAnsi"/>
          <w:i/>
          <w:iCs/>
          <w:color w:val="000000" w:themeColor="text1"/>
        </w:rPr>
        <w:t>Fierce</w:t>
      </w:r>
      <w:proofErr w:type="spellEnd"/>
      <w:r w:rsidRPr="00D057AB">
        <w:rPr>
          <w:rFonts w:asciiTheme="minorHAnsi" w:hAnsiTheme="minorHAnsi" w:cstheme="minorHAnsi"/>
          <w:i/>
          <w:iCs/>
          <w:color w:val="000000" w:themeColor="text1"/>
        </w:rPr>
        <w:t xml:space="preserve"> </w:t>
      </w:r>
      <w:proofErr w:type="spellStart"/>
      <w:r w:rsidRPr="00D057AB">
        <w:rPr>
          <w:rFonts w:asciiTheme="minorHAnsi" w:hAnsiTheme="minorHAnsi" w:cstheme="minorHAnsi"/>
          <w:i/>
          <w:iCs/>
          <w:color w:val="000000" w:themeColor="text1"/>
        </w:rPr>
        <w:t>Creatures</w:t>
      </w:r>
      <w:proofErr w:type="spellEnd"/>
      <w:r w:rsidRPr="00D057AB">
        <w:rPr>
          <w:rFonts w:asciiTheme="minorHAnsi" w:hAnsiTheme="minorHAnsi" w:cstheme="minorHAnsi"/>
          <w:i/>
          <w:iCs/>
          <w:color w:val="000000" w:themeColor="text1"/>
        </w:rPr>
        <w:t>)</w:t>
      </w:r>
    </w:p>
    <w:p w14:paraId="599CAFFF"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lang w:val="en-US"/>
        </w:rPr>
      </w:pPr>
      <w:r w:rsidRPr="00D057AB">
        <w:rPr>
          <w:rFonts w:asciiTheme="minorHAnsi" w:hAnsiTheme="minorHAnsi" w:cstheme="minorHAnsi"/>
          <w:color w:val="000000" w:themeColor="text1"/>
          <w:lang w:val="en-US"/>
        </w:rPr>
        <w:t xml:space="preserve">1998: </w:t>
      </w:r>
      <w:hyperlink r:id="rId69" w:tooltip="Talos – Die Mumie" w:history="1">
        <w:r w:rsidRPr="00D057AB">
          <w:rPr>
            <w:rStyle w:val="Hyperlink"/>
            <w:rFonts w:asciiTheme="minorHAnsi" w:hAnsiTheme="minorHAnsi" w:cstheme="minorHAnsi"/>
            <w:color w:val="000000" w:themeColor="text1"/>
            <w:u w:val="none"/>
            <w:lang w:val="en-US"/>
          </w:rPr>
          <w:t xml:space="preserve">Talos – Die </w:t>
        </w:r>
        <w:proofErr w:type="spellStart"/>
        <w:r w:rsidRPr="00D057AB">
          <w:rPr>
            <w:rStyle w:val="Hyperlink"/>
            <w:rFonts w:asciiTheme="minorHAnsi" w:hAnsiTheme="minorHAnsi" w:cstheme="minorHAnsi"/>
            <w:color w:val="000000" w:themeColor="text1"/>
            <w:u w:val="none"/>
            <w:lang w:val="en-US"/>
          </w:rPr>
          <w:t>Mumie</w:t>
        </w:r>
        <w:proofErr w:type="spellEnd"/>
      </w:hyperlink>
      <w:r w:rsidRPr="00D057AB">
        <w:rPr>
          <w:rFonts w:asciiTheme="minorHAnsi" w:hAnsiTheme="minorHAnsi" w:cstheme="minorHAnsi"/>
          <w:color w:val="000000" w:themeColor="text1"/>
          <w:lang w:val="en-US"/>
        </w:rPr>
        <w:t xml:space="preserve"> </w:t>
      </w:r>
      <w:r w:rsidRPr="00D057AB">
        <w:rPr>
          <w:rFonts w:asciiTheme="minorHAnsi" w:hAnsiTheme="minorHAnsi" w:cstheme="minorHAnsi"/>
          <w:i/>
          <w:iCs/>
          <w:color w:val="000000" w:themeColor="text1"/>
          <w:lang w:val="en-US"/>
        </w:rPr>
        <w:t>(Tale of the Mummy)</w:t>
      </w:r>
    </w:p>
    <w:p w14:paraId="6B18B921"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1998: </w:t>
      </w:r>
      <w:hyperlink r:id="rId70" w:tooltip="Die Weisheit der Krokodile" w:history="1">
        <w:r w:rsidRPr="00D057AB">
          <w:rPr>
            <w:rStyle w:val="Hyperlink"/>
            <w:rFonts w:asciiTheme="minorHAnsi" w:hAnsiTheme="minorHAnsi" w:cstheme="minorHAnsi"/>
            <w:color w:val="000000" w:themeColor="text1"/>
            <w:u w:val="none"/>
          </w:rPr>
          <w:t>Die Weisheit der Krokodile</w:t>
        </w:r>
      </w:hyperlink>
      <w:r w:rsidRPr="00D057AB">
        <w:rPr>
          <w:rFonts w:asciiTheme="minorHAnsi" w:hAnsiTheme="minorHAnsi" w:cstheme="minorHAnsi"/>
          <w:color w:val="000000" w:themeColor="text1"/>
        </w:rPr>
        <w:t xml:space="preserve"> </w:t>
      </w:r>
      <w:r w:rsidRPr="00D057AB">
        <w:rPr>
          <w:rFonts w:asciiTheme="minorHAnsi" w:hAnsiTheme="minorHAnsi" w:cstheme="minorHAnsi"/>
          <w:i/>
          <w:iCs/>
          <w:color w:val="000000" w:themeColor="text1"/>
        </w:rPr>
        <w:t xml:space="preserve">(The </w:t>
      </w:r>
      <w:proofErr w:type="spellStart"/>
      <w:r w:rsidRPr="00D057AB">
        <w:rPr>
          <w:rFonts w:asciiTheme="minorHAnsi" w:hAnsiTheme="minorHAnsi" w:cstheme="minorHAnsi"/>
          <w:i/>
          <w:iCs/>
          <w:color w:val="000000" w:themeColor="text1"/>
        </w:rPr>
        <w:t>Wisdom</w:t>
      </w:r>
      <w:proofErr w:type="spellEnd"/>
      <w:r w:rsidRPr="00D057AB">
        <w:rPr>
          <w:rFonts w:asciiTheme="minorHAnsi" w:hAnsiTheme="minorHAnsi" w:cstheme="minorHAnsi"/>
          <w:i/>
          <w:iCs/>
          <w:color w:val="000000" w:themeColor="text1"/>
        </w:rPr>
        <w:t xml:space="preserve"> </w:t>
      </w:r>
      <w:proofErr w:type="spellStart"/>
      <w:r w:rsidRPr="00D057AB">
        <w:rPr>
          <w:rFonts w:asciiTheme="minorHAnsi" w:hAnsiTheme="minorHAnsi" w:cstheme="minorHAnsi"/>
          <w:i/>
          <w:iCs/>
          <w:color w:val="000000" w:themeColor="text1"/>
        </w:rPr>
        <w:t>of</w:t>
      </w:r>
      <w:proofErr w:type="spellEnd"/>
      <w:r w:rsidRPr="00D057AB">
        <w:rPr>
          <w:rFonts w:asciiTheme="minorHAnsi" w:hAnsiTheme="minorHAnsi" w:cstheme="minorHAnsi"/>
          <w:i/>
          <w:iCs/>
          <w:color w:val="000000" w:themeColor="text1"/>
        </w:rPr>
        <w:t xml:space="preserve"> </w:t>
      </w:r>
      <w:proofErr w:type="spellStart"/>
      <w:r w:rsidRPr="00D057AB">
        <w:rPr>
          <w:rFonts w:asciiTheme="minorHAnsi" w:hAnsiTheme="minorHAnsi" w:cstheme="minorHAnsi"/>
          <w:i/>
          <w:iCs/>
          <w:color w:val="000000" w:themeColor="text1"/>
        </w:rPr>
        <w:t>Crocodiles</w:t>
      </w:r>
      <w:proofErr w:type="spellEnd"/>
      <w:r w:rsidRPr="00D057AB">
        <w:rPr>
          <w:rFonts w:asciiTheme="minorHAnsi" w:hAnsiTheme="minorHAnsi" w:cstheme="minorHAnsi"/>
          <w:i/>
          <w:iCs/>
          <w:color w:val="000000" w:themeColor="text1"/>
        </w:rPr>
        <w:t>)</w:t>
      </w:r>
    </w:p>
    <w:p w14:paraId="2E830B9E"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lang w:val="en-US"/>
        </w:rPr>
      </w:pPr>
      <w:r w:rsidRPr="00D057AB">
        <w:rPr>
          <w:rFonts w:asciiTheme="minorHAnsi" w:hAnsiTheme="minorHAnsi" w:cstheme="minorHAnsi"/>
          <w:color w:val="000000" w:themeColor="text1"/>
          <w:lang w:val="en-US"/>
        </w:rPr>
        <w:t xml:space="preserve">1999: </w:t>
      </w:r>
      <w:hyperlink r:id="rId71" w:tooltip="Der talentierte Mr. Ripley (Film)" w:history="1">
        <w:r w:rsidRPr="00D057AB">
          <w:rPr>
            <w:rStyle w:val="Hyperlink"/>
            <w:rFonts w:asciiTheme="minorHAnsi" w:hAnsiTheme="minorHAnsi" w:cstheme="minorHAnsi"/>
            <w:color w:val="000000" w:themeColor="text1"/>
            <w:u w:val="none"/>
            <w:lang w:val="en-US"/>
          </w:rPr>
          <w:t xml:space="preserve">Der </w:t>
        </w:r>
        <w:proofErr w:type="spellStart"/>
        <w:r w:rsidRPr="00D057AB">
          <w:rPr>
            <w:rStyle w:val="Hyperlink"/>
            <w:rFonts w:asciiTheme="minorHAnsi" w:hAnsiTheme="minorHAnsi" w:cstheme="minorHAnsi"/>
            <w:color w:val="000000" w:themeColor="text1"/>
            <w:u w:val="none"/>
            <w:lang w:val="en-US"/>
          </w:rPr>
          <w:t>talentierte</w:t>
        </w:r>
        <w:proofErr w:type="spellEnd"/>
        <w:r w:rsidRPr="00D057AB">
          <w:rPr>
            <w:rStyle w:val="Hyperlink"/>
            <w:rFonts w:asciiTheme="minorHAnsi" w:hAnsiTheme="minorHAnsi" w:cstheme="minorHAnsi"/>
            <w:color w:val="000000" w:themeColor="text1"/>
            <w:u w:val="none"/>
            <w:lang w:val="en-US"/>
          </w:rPr>
          <w:t xml:space="preserve"> Mr. Ripley</w:t>
        </w:r>
      </w:hyperlink>
      <w:r w:rsidRPr="00D057AB">
        <w:rPr>
          <w:rFonts w:asciiTheme="minorHAnsi" w:hAnsiTheme="minorHAnsi" w:cstheme="minorHAnsi"/>
          <w:color w:val="000000" w:themeColor="text1"/>
          <w:lang w:val="en-US"/>
        </w:rPr>
        <w:t xml:space="preserve"> </w:t>
      </w:r>
      <w:r w:rsidRPr="00D057AB">
        <w:rPr>
          <w:rFonts w:asciiTheme="minorHAnsi" w:hAnsiTheme="minorHAnsi" w:cstheme="minorHAnsi"/>
          <w:i/>
          <w:iCs/>
          <w:color w:val="000000" w:themeColor="text1"/>
          <w:lang w:val="en-US"/>
        </w:rPr>
        <w:t>(The Talented Mr. Ripley)</w:t>
      </w:r>
    </w:p>
    <w:p w14:paraId="74618423"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1999: The Cookie </w:t>
      </w:r>
      <w:proofErr w:type="spellStart"/>
      <w:r w:rsidRPr="00D057AB">
        <w:rPr>
          <w:rFonts w:asciiTheme="minorHAnsi" w:hAnsiTheme="minorHAnsi" w:cstheme="minorHAnsi"/>
          <w:color w:val="000000" w:themeColor="text1"/>
        </w:rPr>
        <w:t>Thief</w:t>
      </w:r>
      <w:proofErr w:type="spellEnd"/>
    </w:p>
    <w:p w14:paraId="5C172774"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2000: Offending Angels</w:t>
      </w:r>
    </w:p>
    <w:p w14:paraId="7F5166FA"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2001: Not </w:t>
      </w:r>
      <w:proofErr w:type="spellStart"/>
      <w:r w:rsidRPr="00D057AB">
        <w:rPr>
          <w:rFonts w:asciiTheme="minorHAnsi" w:hAnsiTheme="minorHAnsi" w:cstheme="minorHAnsi"/>
          <w:color w:val="000000" w:themeColor="text1"/>
        </w:rPr>
        <w:t>Afraid</w:t>
      </w:r>
      <w:proofErr w:type="spellEnd"/>
      <w:r w:rsidRPr="00D057AB">
        <w:rPr>
          <w:rFonts w:asciiTheme="minorHAnsi" w:hAnsiTheme="minorHAnsi" w:cstheme="minorHAnsi"/>
          <w:color w:val="000000" w:themeColor="text1"/>
        </w:rPr>
        <w:t xml:space="preserve">, Not </w:t>
      </w:r>
      <w:proofErr w:type="spellStart"/>
      <w:r w:rsidRPr="00D057AB">
        <w:rPr>
          <w:rFonts w:asciiTheme="minorHAnsi" w:hAnsiTheme="minorHAnsi" w:cstheme="minorHAnsi"/>
          <w:color w:val="000000" w:themeColor="text1"/>
        </w:rPr>
        <w:t>Afraid</w:t>
      </w:r>
      <w:proofErr w:type="spellEnd"/>
    </w:p>
    <w:p w14:paraId="70E87CDA"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2001: Subterrain</w:t>
      </w:r>
    </w:p>
    <w:p w14:paraId="220AB71A"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2001: </w:t>
      </w:r>
      <w:proofErr w:type="spellStart"/>
      <w:r w:rsidRPr="00D057AB">
        <w:rPr>
          <w:rFonts w:asciiTheme="minorHAnsi" w:hAnsiTheme="minorHAnsi" w:cstheme="minorHAnsi"/>
          <w:color w:val="000000" w:themeColor="text1"/>
        </w:rPr>
        <w:t>Gypsy</w:t>
      </w:r>
      <w:proofErr w:type="spellEnd"/>
      <w:r w:rsidRPr="00D057AB">
        <w:rPr>
          <w:rFonts w:asciiTheme="minorHAnsi" w:hAnsiTheme="minorHAnsi" w:cstheme="minorHAnsi"/>
          <w:color w:val="000000" w:themeColor="text1"/>
        </w:rPr>
        <w:t xml:space="preserve"> </w:t>
      </w:r>
      <w:proofErr w:type="spellStart"/>
      <w:r w:rsidRPr="00D057AB">
        <w:rPr>
          <w:rFonts w:asciiTheme="minorHAnsi" w:hAnsiTheme="minorHAnsi" w:cstheme="minorHAnsi"/>
          <w:color w:val="000000" w:themeColor="text1"/>
        </w:rPr>
        <w:t>Woman</w:t>
      </w:r>
      <w:proofErr w:type="spellEnd"/>
    </w:p>
    <w:p w14:paraId="101F1652"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2001: The Bunker</w:t>
      </w:r>
    </w:p>
    <w:p w14:paraId="13A81245"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lang w:val="en-US"/>
        </w:rPr>
      </w:pPr>
      <w:r w:rsidRPr="00D057AB">
        <w:rPr>
          <w:rFonts w:asciiTheme="minorHAnsi" w:hAnsiTheme="minorHAnsi" w:cstheme="minorHAnsi"/>
          <w:color w:val="000000" w:themeColor="text1"/>
          <w:lang w:val="en-US"/>
        </w:rPr>
        <w:t xml:space="preserve">2003: </w:t>
      </w:r>
      <w:hyperlink r:id="rId72" w:tooltip="Fluch der Karibik" w:history="1">
        <w:proofErr w:type="spellStart"/>
        <w:r w:rsidRPr="00D057AB">
          <w:rPr>
            <w:rStyle w:val="Hyperlink"/>
            <w:rFonts w:asciiTheme="minorHAnsi" w:hAnsiTheme="minorHAnsi" w:cstheme="minorHAnsi"/>
            <w:color w:val="000000" w:themeColor="text1"/>
            <w:u w:val="none"/>
            <w:lang w:val="en-US"/>
          </w:rPr>
          <w:t>Fluch</w:t>
        </w:r>
        <w:proofErr w:type="spellEnd"/>
        <w:r w:rsidRPr="00D057AB">
          <w:rPr>
            <w:rStyle w:val="Hyperlink"/>
            <w:rFonts w:asciiTheme="minorHAnsi" w:hAnsiTheme="minorHAnsi" w:cstheme="minorHAnsi"/>
            <w:color w:val="000000" w:themeColor="text1"/>
            <w:u w:val="none"/>
            <w:lang w:val="en-US"/>
          </w:rPr>
          <w:t xml:space="preserve"> der </w:t>
        </w:r>
        <w:proofErr w:type="spellStart"/>
        <w:r w:rsidRPr="00D057AB">
          <w:rPr>
            <w:rStyle w:val="Hyperlink"/>
            <w:rFonts w:asciiTheme="minorHAnsi" w:hAnsiTheme="minorHAnsi" w:cstheme="minorHAnsi"/>
            <w:color w:val="000000" w:themeColor="text1"/>
            <w:u w:val="none"/>
            <w:lang w:val="en-US"/>
          </w:rPr>
          <w:t>Karibik</w:t>
        </w:r>
        <w:proofErr w:type="spellEnd"/>
      </w:hyperlink>
      <w:r w:rsidRPr="00D057AB">
        <w:rPr>
          <w:rFonts w:asciiTheme="minorHAnsi" w:hAnsiTheme="minorHAnsi" w:cstheme="minorHAnsi"/>
          <w:color w:val="000000" w:themeColor="text1"/>
          <w:lang w:val="en-US"/>
        </w:rPr>
        <w:t xml:space="preserve"> </w:t>
      </w:r>
      <w:r w:rsidRPr="00D057AB">
        <w:rPr>
          <w:rFonts w:asciiTheme="minorHAnsi" w:hAnsiTheme="minorHAnsi" w:cstheme="minorHAnsi"/>
          <w:i/>
          <w:iCs/>
          <w:color w:val="000000" w:themeColor="text1"/>
          <w:lang w:val="en-US"/>
        </w:rPr>
        <w:t>(Pirates of the Caribbean: The Curse of the Black Pearl)</w:t>
      </w:r>
    </w:p>
    <w:p w14:paraId="31D1A9AC"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2004: </w:t>
      </w:r>
      <w:hyperlink r:id="rId73" w:tooltip="The Libertine" w:history="1">
        <w:r w:rsidRPr="00D057AB">
          <w:rPr>
            <w:rStyle w:val="Hyperlink"/>
            <w:rFonts w:asciiTheme="minorHAnsi" w:hAnsiTheme="minorHAnsi" w:cstheme="minorHAnsi"/>
            <w:color w:val="000000" w:themeColor="text1"/>
            <w:u w:val="none"/>
          </w:rPr>
          <w:t xml:space="preserve">The </w:t>
        </w:r>
        <w:proofErr w:type="spellStart"/>
        <w:r w:rsidRPr="00D057AB">
          <w:rPr>
            <w:rStyle w:val="Hyperlink"/>
            <w:rFonts w:asciiTheme="minorHAnsi" w:hAnsiTheme="minorHAnsi" w:cstheme="minorHAnsi"/>
            <w:color w:val="000000" w:themeColor="text1"/>
            <w:u w:val="none"/>
          </w:rPr>
          <w:t>Libertine</w:t>
        </w:r>
        <w:proofErr w:type="spellEnd"/>
      </w:hyperlink>
    </w:p>
    <w:p w14:paraId="536705B2"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lang w:val="en-US"/>
        </w:rPr>
      </w:pPr>
      <w:r w:rsidRPr="00D057AB">
        <w:rPr>
          <w:rFonts w:asciiTheme="minorHAnsi" w:hAnsiTheme="minorHAnsi" w:cstheme="minorHAnsi"/>
          <w:color w:val="000000" w:themeColor="text1"/>
          <w:lang w:val="en-US"/>
        </w:rPr>
        <w:t xml:space="preserve">2005: </w:t>
      </w:r>
      <w:hyperlink r:id="rId74" w:tooltip="Wedding Date" w:history="1">
        <w:r w:rsidRPr="00D057AB">
          <w:rPr>
            <w:rStyle w:val="Hyperlink"/>
            <w:rFonts w:asciiTheme="minorHAnsi" w:hAnsiTheme="minorHAnsi" w:cstheme="minorHAnsi"/>
            <w:color w:val="000000" w:themeColor="text1"/>
            <w:u w:val="none"/>
            <w:lang w:val="en-US"/>
          </w:rPr>
          <w:t>Wedding Date</w:t>
        </w:r>
      </w:hyperlink>
      <w:r w:rsidRPr="00D057AB">
        <w:rPr>
          <w:rFonts w:asciiTheme="minorHAnsi" w:hAnsiTheme="minorHAnsi" w:cstheme="minorHAnsi"/>
          <w:color w:val="000000" w:themeColor="text1"/>
          <w:lang w:val="en-US"/>
        </w:rPr>
        <w:t xml:space="preserve"> </w:t>
      </w:r>
      <w:r w:rsidRPr="00D057AB">
        <w:rPr>
          <w:rFonts w:asciiTheme="minorHAnsi" w:hAnsiTheme="minorHAnsi" w:cstheme="minorHAnsi"/>
          <w:i/>
          <w:iCs/>
          <w:color w:val="000000" w:themeColor="text1"/>
          <w:lang w:val="en-US"/>
        </w:rPr>
        <w:t>(The Wedding Date)</w:t>
      </w:r>
    </w:p>
    <w:p w14:paraId="3252722E"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lang w:val="en-US"/>
        </w:rPr>
      </w:pPr>
      <w:r w:rsidRPr="00D057AB">
        <w:rPr>
          <w:rFonts w:asciiTheme="minorHAnsi" w:hAnsiTheme="minorHAnsi" w:cstheme="minorHAnsi"/>
          <w:color w:val="000000" w:themeColor="text1"/>
          <w:lang w:val="en-US"/>
        </w:rPr>
        <w:t xml:space="preserve">2006: </w:t>
      </w:r>
      <w:hyperlink r:id="rId75" w:tooltip="Pirates of the Caribbean – Fluch der Karibik 2" w:history="1">
        <w:r w:rsidRPr="00D057AB">
          <w:rPr>
            <w:rStyle w:val="Hyperlink"/>
            <w:rFonts w:asciiTheme="minorHAnsi" w:hAnsiTheme="minorHAnsi" w:cstheme="minorHAnsi"/>
            <w:color w:val="000000" w:themeColor="text1"/>
            <w:u w:val="none"/>
            <w:lang w:val="en-US"/>
          </w:rPr>
          <w:t xml:space="preserve">Pirates of the Caribbean – </w:t>
        </w:r>
        <w:proofErr w:type="spellStart"/>
        <w:r w:rsidRPr="00D057AB">
          <w:rPr>
            <w:rStyle w:val="Hyperlink"/>
            <w:rFonts w:asciiTheme="minorHAnsi" w:hAnsiTheme="minorHAnsi" w:cstheme="minorHAnsi"/>
            <w:color w:val="000000" w:themeColor="text1"/>
            <w:u w:val="none"/>
            <w:lang w:val="en-US"/>
          </w:rPr>
          <w:t>Fluch</w:t>
        </w:r>
        <w:proofErr w:type="spellEnd"/>
        <w:r w:rsidRPr="00D057AB">
          <w:rPr>
            <w:rStyle w:val="Hyperlink"/>
            <w:rFonts w:asciiTheme="minorHAnsi" w:hAnsiTheme="minorHAnsi" w:cstheme="minorHAnsi"/>
            <w:color w:val="000000" w:themeColor="text1"/>
            <w:u w:val="none"/>
            <w:lang w:val="en-US"/>
          </w:rPr>
          <w:t xml:space="preserve"> der </w:t>
        </w:r>
        <w:proofErr w:type="spellStart"/>
        <w:r w:rsidRPr="00D057AB">
          <w:rPr>
            <w:rStyle w:val="Hyperlink"/>
            <w:rFonts w:asciiTheme="minorHAnsi" w:hAnsiTheme="minorHAnsi" w:cstheme="minorHAnsi"/>
            <w:color w:val="000000" w:themeColor="text1"/>
            <w:u w:val="none"/>
            <w:lang w:val="en-US"/>
          </w:rPr>
          <w:t>Karibik</w:t>
        </w:r>
        <w:proofErr w:type="spellEnd"/>
        <w:r w:rsidRPr="00D057AB">
          <w:rPr>
            <w:rStyle w:val="Hyperlink"/>
            <w:rFonts w:asciiTheme="minorHAnsi" w:hAnsiTheme="minorHAnsi" w:cstheme="minorHAnsi"/>
            <w:color w:val="000000" w:themeColor="text1"/>
            <w:u w:val="none"/>
            <w:lang w:val="en-US"/>
          </w:rPr>
          <w:t xml:space="preserve"> 2</w:t>
        </w:r>
      </w:hyperlink>
      <w:r w:rsidRPr="00D057AB">
        <w:rPr>
          <w:rFonts w:asciiTheme="minorHAnsi" w:hAnsiTheme="minorHAnsi" w:cstheme="minorHAnsi"/>
          <w:color w:val="000000" w:themeColor="text1"/>
          <w:lang w:val="en-US"/>
        </w:rPr>
        <w:t xml:space="preserve"> </w:t>
      </w:r>
      <w:r w:rsidRPr="00D057AB">
        <w:rPr>
          <w:rFonts w:asciiTheme="minorHAnsi" w:hAnsiTheme="minorHAnsi" w:cstheme="minorHAnsi"/>
          <w:i/>
          <w:iCs/>
          <w:color w:val="000000" w:themeColor="text1"/>
          <w:lang w:val="en-US"/>
        </w:rPr>
        <w:t>(Pirates of the Caribbean: Dead Man’s Chest)</w:t>
      </w:r>
    </w:p>
    <w:p w14:paraId="1FF3137F"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lang w:val="en-US"/>
        </w:rPr>
      </w:pPr>
      <w:r w:rsidRPr="00D057AB">
        <w:rPr>
          <w:rFonts w:asciiTheme="minorHAnsi" w:hAnsiTheme="minorHAnsi" w:cstheme="minorHAnsi"/>
          <w:color w:val="000000" w:themeColor="text1"/>
          <w:lang w:val="en-US"/>
        </w:rPr>
        <w:t xml:space="preserve">2007: </w:t>
      </w:r>
      <w:hyperlink r:id="rId76" w:tooltip="Pirates of the Caribbean – Am Ende der Welt" w:history="1">
        <w:r w:rsidRPr="00D057AB">
          <w:rPr>
            <w:rStyle w:val="Hyperlink"/>
            <w:rFonts w:asciiTheme="minorHAnsi" w:hAnsiTheme="minorHAnsi" w:cstheme="minorHAnsi"/>
            <w:color w:val="000000" w:themeColor="text1"/>
            <w:u w:val="none"/>
            <w:lang w:val="en-US"/>
          </w:rPr>
          <w:t>Pirates of the Caribbean – Am Ende der Welt</w:t>
        </w:r>
      </w:hyperlink>
      <w:r w:rsidRPr="00D057AB">
        <w:rPr>
          <w:rFonts w:asciiTheme="minorHAnsi" w:hAnsiTheme="minorHAnsi" w:cstheme="minorHAnsi"/>
          <w:color w:val="000000" w:themeColor="text1"/>
          <w:lang w:val="en-US"/>
        </w:rPr>
        <w:t xml:space="preserve"> </w:t>
      </w:r>
      <w:r w:rsidRPr="00D057AB">
        <w:rPr>
          <w:rFonts w:asciiTheme="minorHAnsi" w:hAnsiTheme="minorHAnsi" w:cstheme="minorHAnsi"/>
          <w:i/>
          <w:iCs/>
          <w:color w:val="000000" w:themeColor="text1"/>
          <w:lang w:val="en-US"/>
        </w:rPr>
        <w:t>(Pirates of the Caribbean: At World's End)</w:t>
      </w:r>
    </w:p>
    <w:p w14:paraId="4B3FBF3C"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2009: </w:t>
      </w:r>
      <w:hyperlink r:id="rId77" w:tooltip="Radio Rock Revolution" w:history="1">
        <w:r w:rsidRPr="00D057AB">
          <w:rPr>
            <w:rStyle w:val="Hyperlink"/>
            <w:rFonts w:asciiTheme="minorHAnsi" w:hAnsiTheme="minorHAnsi" w:cstheme="minorHAnsi"/>
            <w:color w:val="000000" w:themeColor="text1"/>
            <w:u w:val="none"/>
          </w:rPr>
          <w:t>Radio Rock Revolution</w:t>
        </w:r>
      </w:hyperlink>
    </w:p>
    <w:p w14:paraId="6798414D"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2011: The Key Man</w:t>
      </w:r>
    </w:p>
    <w:p w14:paraId="570E2560"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2012: </w:t>
      </w:r>
      <w:proofErr w:type="spellStart"/>
      <w:r w:rsidRPr="00D057AB">
        <w:rPr>
          <w:rFonts w:asciiTheme="minorHAnsi" w:hAnsiTheme="minorHAnsi" w:cstheme="minorHAnsi"/>
          <w:color w:val="000000" w:themeColor="text1"/>
        </w:rPr>
        <w:t>Mother’s</w:t>
      </w:r>
      <w:proofErr w:type="spellEnd"/>
      <w:r w:rsidRPr="00D057AB">
        <w:rPr>
          <w:rFonts w:asciiTheme="minorHAnsi" w:hAnsiTheme="minorHAnsi" w:cstheme="minorHAnsi"/>
          <w:color w:val="000000" w:themeColor="text1"/>
        </w:rPr>
        <w:t xml:space="preserve"> Milk</w:t>
      </w:r>
    </w:p>
    <w:p w14:paraId="54BCBE1F"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2014: Death Knight </w:t>
      </w:r>
      <w:proofErr w:type="gramStart"/>
      <w:r w:rsidRPr="00D057AB">
        <w:rPr>
          <w:rFonts w:asciiTheme="minorHAnsi" w:hAnsiTheme="minorHAnsi" w:cstheme="minorHAnsi"/>
          <w:color w:val="000000" w:themeColor="text1"/>
        </w:rPr>
        <w:t>Love Story</w:t>
      </w:r>
      <w:proofErr w:type="gramEnd"/>
    </w:p>
    <w:p w14:paraId="67D69AD4"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2014: </w:t>
      </w:r>
      <w:hyperlink r:id="rId78" w:tooltip="Kingsman: The Secret Service" w:history="1">
        <w:proofErr w:type="spellStart"/>
        <w:r w:rsidRPr="00D057AB">
          <w:rPr>
            <w:rStyle w:val="Hyperlink"/>
            <w:rFonts w:asciiTheme="minorHAnsi" w:hAnsiTheme="minorHAnsi" w:cstheme="minorHAnsi"/>
            <w:color w:val="000000" w:themeColor="text1"/>
            <w:u w:val="none"/>
          </w:rPr>
          <w:t>Kingsman</w:t>
        </w:r>
        <w:proofErr w:type="spellEnd"/>
        <w:r w:rsidRPr="00D057AB">
          <w:rPr>
            <w:rStyle w:val="Hyperlink"/>
            <w:rFonts w:asciiTheme="minorHAnsi" w:hAnsiTheme="minorHAnsi" w:cstheme="minorHAnsi"/>
            <w:color w:val="000000" w:themeColor="text1"/>
            <w:u w:val="none"/>
          </w:rPr>
          <w:t>: The Secret Service</w:t>
        </w:r>
      </w:hyperlink>
    </w:p>
    <w:p w14:paraId="2EFEA29D"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2015: Americana</w:t>
      </w:r>
    </w:p>
    <w:p w14:paraId="79B13494"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2015: The Tank</w:t>
      </w:r>
    </w:p>
    <w:p w14:paraId="1E3AFFEA"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2016: </w:t>
      </w:r>
      <w:hyperlink r:id="rId79" w:tooltip="A United Kingdom" w:history="1">
        <w:r w:rsidRPr="00D057AB">
          <w:rPr>
            <w:rStyle w:val="Hyperlink"/>
            <w:rFonts w:asciiTheme="minorHAnsi" w:hAnsiTheme="minorHAnsi" w:cstheme="minorHAnsi"/>
            <w:color w:val="000000" w:themeColor="text1"/>
            <w:u w:val="none"/>
          </w:rPr>
          <w:t xml:space="preserve">A United </w:t>
        </w:r>
        <w:proofErr w:type="spellStart"/>
        <w:r w:rsidRPr="00D057AB">
          <w:rPr>
            <w:rStyle w:val="Hyperlink"/>
            <w:rFonts w:asciiTheme="minorHAnsi" w:hAnsiTheme="minorHAnsi" w:cstheme="minorHAnsi"/>
            <w:color w:val="000000" w:themeColor="text1"/>
            <w:u w:val="none"/>
          </w:rPr>
          <w:t>Kingdom</w:t>
        </w:r>
        <w:proofErr w:type="spellEnd"/>
      </w:hyperlink>
    </w:p>
    <w:p w14:paraId="58786815" w14:textId="77777777" w:rsidR="00D057AB" w:rsidRPr="00D057AB" w:rsidRDefault="00D057AB" w:rsidP="00D057AB">
      <w:pPr>
        <w:numPr>
          <w:ilvl w:val="0"/>
          <w:numId w:val="7"/>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2017: The Wilde Wedding</w:t>
      </w:r>
    </w:p>
    <w:p w14:paraId="1E3DD0B0" w14:textId="43A89B64" w:rsidR="00D057AB" w:rsidRPr="003B683A" w:rsidRDefault="003B683A" w:rsidP="00D057AB">
      <w:pPr>
        <w:rPr>
          <w:rFonts w:asciiTheme="minorHAnsi" w:hAnsiTheme="minorHAnsi" w:cstheme="minorHAnsi"/>
          <w:b/>
          <w:bCs/>
          <w:color w:val="000000" w:themeColor="text1"/>
        </w:rPr>
      </w:pPr>
      <w:proofErr w:type="spellStart"/>
      <w:r w:rsidRPr="003B683A">
        <w:rPr>
          <w:rFonts w:asciiTheme="minorHAnsi" w:hAnsiTheme="minorHAnsi" w:cstheme="minorHAnsi"/>
          <w:b/>
          <w:bCs/>
          <w:color w:val="000000" w:themeColor="text1"/>
        </w:rPr>
        <w:t>Filmografie</w:t>
      </w:r>
      <w:proofErr w:type="spellEnd"/>
      <w:r w:rsidRPr="003B683A">
        <w:rPr>
          <w:rFonts w:asciiTheme="minorHAnsi" w:hAnsiTheme="minorHAnsi" w:cstheme="minorHAnsi"/>
          <w:b/>
          <w:bCs/>
          <w:color w:val="000000" w:themeColor="text1"/>
        </w:rPr>
        <w:t xml:space="preserve"> - </w:t>
      </w:r>
      <w:r w:rsidR="00D057AB" w:rsidRPr="003B683A">
        <w:rPr>
          <w:rFonts w:asciiTheme="minorHAnsi" w:hAnsiTheme="minorHAnsi" w:cstheme="minorHAnsi"/>
          <w:b/>
          <w:bCs/>
          <w:color w:val="000000" w:themeColor="text1"/>
        </w:rPr>
        <w:t>Fernsehserien</w:t>
      </w:r>
    </w:p>
    <w:p w14:paraId="447BA85C"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1996–1997: This Life</w:t>
      </w:r>
    </w:p>
    <w:p w14:paraId="56F6A2A5"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1997: The </w:t>
      </w:r>
      <w:proofErr w:type="spellStart"/>
      <w:r w:rsidRPr="00D057AB">
        <w:rPr>
          <w:rFonts w:asciiTheme="minorHAnsi" w:hAnsiTheme="minorHAnsi" w:cstheme="minorHAnsi"/>
          <w:color w:val="000000" w:themeColor="text1"/>
        </w:rPr>
        <w:t>Moth</w:t>
      </w:r>
      <w:proofErr w:type="spellEnd"/>
    </w:p>
    <w:p w14:paraId="4ECA69E2"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1998: Macbeth</w:t>
      </w:r>
    </w:p>
    <w:p w14:paraId="464CEA0E"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1998: </w:t>
      </w:r>
      <w:hyperlink r:id="rId80" w:tooltip="Ultraviolet (Fernsehserie)" w:history="1">
        <w:proofErr w:type="spellStart"/>
        <w:r w:rsidRPr="00D057AB">
          <w:rPr>
            <w:rStyle w:val="Hyperlink"/>
            <w:rFonts w:asciiTheme="minorHAnsi" w:hAnsiTheme="minorHAnsi" w:cstheme="minorHAnsi"/>
            <w:color w:val="000000" w:themeColor="text1"/>
            <w:u w:val="none"/>
          </w:rPr>
          <w:t>Ultraviolet</w:t>
        </w:r>
        <w:proofErr w:type="spellEnd"/>
      </w:hyperlink>
    </w:p>
    <w:p w14:paraId="0FBBE498"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2000: The </w:t>
      </w:r>
      <w:proofErr w:type="spellStart"/>
      <w:r w:rsidRPr="00D057AB">
        <w:rPr>
          <w:rFonts w:asciiTheme="minorHAnsi" w:hAnsiTheme="minorHAnsi" w:cstheme="minorHAnsi"/>
          <w:color w:val="000000" w:themeColor="text1"/>
        </w:rPr>
        <w:t>Wyvern</w:t>
      </w:r>
      <w:proofErr w:type="spellEnd"/>
      <w:r w:rsidRPr="00D057AB">
        <w:rPr>
          <w:rFonts w:asciiTheme="minorHAnsi" w:hAnsiTheme="minorHAnsi" w:cstheme="minorHAnsi"/>
          <w:color w:val="000000" w:themeColor="text1"/>
        </w:rPr>
        <w:t xml:space="preserve"> Mystery</w:t>
      </w:r>
    </w:p>
    <w:p w14:paraId="363D55F7"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2000–2004: </w:t>
      </w:r>
      <w:hyperlink r:id="rId81" w:tooltip="Coupling – Wer mit wem?" w:history="1">
        <w:proofErr w:type="spellStart"/>
        <w:r w:rsidRPr="00D057AB">
          <w:rPr>
            <w:rStyle w:val="Hyperlink"/>
            <w:rFonts w:asciiTheme="minorHAnsi" w:hAnsiTheme="minorHAnsi" w:cstheme="minorHAnsi"/>
            <w:color w:val="000000" w:themeColor="text1"/>
            <w:u w:val="none"/>
          </w:rPr>
          <w:t>Coupling</w:t>
        </w:r>
        <w:proofErr w:type="spellEnd"/>
        <w:r w:rsidRPr="00D057AB">
          <w:rPr>
            <w:rStyle w:val="Hyperlink"/>
            <w:rFonts w:asciiTheme="minorHAnsi" w:hAnsiTheme="minorHAnsi" w:cstheme="minorHAnsi"/>
            <w:color w:val="000000" w:themeColor="text1"/>
            <w:u w:val="none"/>
          </w:rPr>
          <w:t xml:space="preserve"> – Wer mit wem?</w:t>
        </w:r>
      </w:hyperlink>
      <w:r w:rsidRPr="00D057AB">
        <w:rPr>
          <w:rFonts w:asciiTheme="minorHAnsi" w:hAnsiTheme="minorHAnsi" w:cstheme="minorHAnsi"/>
          <w:color w:val="000000" w:themeColor="text1"/>
        </w:rPr>
        <w:t xml:space="preserve"> </w:t>
      </w:r>
      <w:r w:rsidRPr="00D057AB">
        <w:rPr>
          <w:rFonts w:asciiTheme="minorHAnsi" w:hAnsiTheme="minorHAnsi" w:cstheme="minorHAnsi"/>
          <w:i/>
          <w:iCs/>
          <w:color w:val="000000" w:themeColor="text1"/>
        </w:rPr>
        <w:t>(</w:t>
      </w:r>
      <w:proofErr w:type="spellStart"/>
      <w:r w:rsidRPr="00D057AB">
        <w:rPr>
          <w:rFonts w:asciiTheme="minorHAnsi" w:hAnsiTheme="minorHAnsi" w:cstheme="minorHAnsi"/>
          <w:i/>
          <w:iCs/>
          <w:color w:val="000000" w:themeColor="text1"/>
        </w:rPr>
        <w:t>Coupling</w:t>
      </w:r>
      <w:proofErr w:type="spellEnd"/>
      <w:r w:rsidRPr="00D057AB">
        <w:rPr>
          <w:rFonts w:asciiTheme="minorHAnsi" w:hAnsiTheme="minorHAnsi" w:cstheme="minorHAnsi"/>
          <w:i/>
          <w:iCs/>
          <w:color w:val="000000" w:themeColor="text1"/>
        </w:rPr>
        <w:t>)</w:t>
      </w:r>
    </w:p>
    <w:p w14:paraId="6A17A7CA"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2002: Dickens</w:t>
      </w:r>
    </w:p>
    <w:p w14:paraId="753CC6CF"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2003: </w:t>
      </w:r>
      <w:proofErr w:type="spellStart"/>
      <w:r w:rsidRPr="00D057AB">
        <w:rPr>
          <w:rFonts w:asciiTheme="minorHAnsi" w:hAnsiTheme="minorHAnsi" w:cstheme="minorHAnsi"/>
          <w:color w:val="000000" w:themeColor="text1"/>
        </w:rPr>
        <w:t>Eroica</w:t>
      </w:r>
      <w:proofErr w:type="spellEnd"/>
    </w:p>
    <w:p w14:paraId="37A3E1B8"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2004: Agatha </w:t>
      </w:r>
      <w:proofErr w:type="spellStart"/>
      <w:r w:rsidRPr="00D057AB">
        <w:rPr>
          <w:rFonts w:asciiTheme="minorHAnsi" w:hAnsiTheme="minorHAnsi" w:cstheme="minorHAnsi"/>
          <w:color w:val="000000" w:themeColor="text1"/>
        </w:rPr>
        <w:t>Christie's</w:t>
      </w:r>
      <w:proofErr w:type="spellEnd"/>
      <w:r w:rsidRPr="00D057AB">
        <w:rPr>
          <w:rFonts w:asciiTheme="minorHAnsi" w:hAnsiTheme="minorHAnsi" w:cstheme="minorHAnsi"/>
          <w:color w:val="000000" w:themeColor="text1"/>
        </w:rPr>
        <w:t xml:space="preserve"> </w:t>
      </w:r>
      <w:proofErr w:type="spellStart"/>
      <w:r w:rsidRPr="00D057AB">
        <w:rPr>
          <w:rFonts w:asciiTheme="minorHAnsi" w:hAnsiTheme="minorHAnsi" w:cstheme="minorHAnsi"/>
          <w:color w:val="000000" w:themeColor="text1"/>
        </w:rPr>
        <w:t>Marple</w:t>
      </w:r>
      <w:proofErr w:type="spellEnd"/>
    </w:p>
    <w:p w14:paraId="251726B0"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lang w:val="en-US"/>
        </w:rPr>
      </w:pPr>
      <w:r w:rsidRPr="00D057AB">
        <w:rPr>
          <w:rFonts w:asciiTheme="minorHAnsi" w:hAnsiTheme="minorHAnsi" w:cstheme="minorHAnsi"/>
          <w:color w:val="000000" w:themeColor="text1"/>
          <w:lang w:val="en-US"/>
        </w:rPr>
        <w:t>2005: The Incredible Journey of Mary Bryant</w:t>
      </w:r>
    </w:p>
    <w:p w14:paraId="0433F56C"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2007: This Life + 10</w:t>
      </w:r>
    </w:p>
    <w:p w14:paraId="585AEEA6"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2008: </w:t>
      </w:r>
      <w:proofErr w:type="spellStart"/>
      <w:r w:rsidRPr="00D057AB">
        <w:rPr>
          <w:rFonts w:asciiTheme="minorHAnsi" w:hAnsiTheme="minorHAnsi" w:cstheme="minorHAnsi"/>
          <w:color w:val="000000" w:themeColor="text1"/>
        </w:rPr>
        <w:t>Swingtown</w:t>
      </w:r>
      <w:proofErr w:type="spellEnd"/>
    </w:p>
    <w:p w14:paraId="33823BE9"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2009–2010: </w:t>
      </w:r>
      <w:hyperlink r:id="rId82" w:tooltip="FlashForward" w:history="1">
        <w:proofErr w:type="spellStart"/>
        <w:r w:rsidRPr="00D057AB">
          <w:rPr>
            <w:rStyle w:val="Hyperlink"/>
            <w:rFonts w:asciiTheme="minorHAnsi" w:hAnsiTheme="minorHAnsi" w:cstheme="minorHAnsi"/>
            <w:color w:val="000000" w:themeColor="text1"/>
            <w:u w:val="none"/>
          </w:rPr>
          <w:t>FlashForward</w:t>
        </w:r>
        <w:proofErr w:type="spellEnd"/>
      </w:hyperlink>
    </w:p>
    <w:p w14:paraId="264118D0"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2012–2013: </w:t>
      </w:r>
      <w:hyperlink r:id="rId83" w:tooltip="Smash (Fernsehserie)" w:history="1">
        <w:r w:rsidRPr="00D057AB">
          <w:rPr>
            <w:rStyle w:val="Hyperlink"/>
            <w:rFonts w:asciiTheme="minorHAnsi" w:hAnsiTheme="minorHAnsi" w:cstheme="minorHAnsi"/>
            <w:color w:val="000000" w:themeColor="text1"/>
            <w:u w:val="none"/>
          </w:rPr>
          <w:t>Smash</w:t>
        </w:r>
      </w:hyperlink>
    </w:p>
    <w:p w14:paraId="2A619BC3"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2013: </w:t>
      </w:r>
      <w:proofErr w:type="spellStart"/>
      <w:r w:rsidRPr="00D057AB">
        <w:rPr>
          <w:rFonts w:asciiTheme="minorHAnsi" w:hAnsiTheme="minorHAnsi" w:cstheme="minorHAnsi"/>
          <w:color w:val="000000" w:themeColor="text1"/>
        </w:rPr>
        <w:t>Breathless</w:t>
      </w:r>
      <w:proofErr w:type="spellEnd"/>
    </w:p>
    <w:p w14:paraId="7DA14427"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lang w:val="en-US"/>
        </w:rPr>
      </w:pPr>
      <w:r w:rsidRPr="00D057AB">
        <w:rPr>
          <w:rFonts w:asciiTheme="minorHAnsi" w:hAnsiTheme="minorHAnsi" w:cstheme="minorHAnsi"/>
          <w:color w:val="000000" w:themeColor="text1"/>
          <w:lang w:val="en-US"/>
        </w:rPr>
        <w:t xml:space="preserve">2014: </w:t>
      </w:r>
      <w:hyperlink r:id="rId84" w:tooltip="Good Wife" w:history="1">
        <w:r w:rsidRPr="00D057AB">
          <w:rPr>
            <w:rStyle w:val="Hyperlink"/>
            <w:rFonts w:asciiTheme="minorHAnsi" w:hAnsiTheme="minorHAnsi" w:cstheme="minorHAnsi"/>
            <w:color w:val="000000" w:themeColor="text1"/>
            <w:u w:val="none"/>
            <w:lang w:val="en-US"/>
          </w:rPr>
          <w:t>Good Wife</w:t>
        </w:r>
      </w:hyperlink>
      <w:r w:rsidRPr="00D057AB">
        <w:rPr>
          <w:rFonts w:asciiTheme="minorHAnsi" w:hAnsiTheme="minorHAnsi" w:cstheme="minorHAnsi"/>
          <w:color w:val="000000" w:themeColor="text1"/>
          <w:lang w:val="en-US"/>
        </w:rPr>
        <w:t xml:space="preserve"> </w:t>
      </w:r>
      <w:r w:rsidRPr="00D057AB">
        <w:rPr>
          <w:rFonts w:asciiTheme="minorHAnsi" w:hAnsiTheme="minorHAnsi" w:cstheme="minorHAnsi"/>
          <w:i/>
          <w:iCs/>
          <w:color w:val="000000" w:themeColor="text1"/>
          <w:lang w:val="en-US"/>
        </w:rPr>
        <w:t>(The Good Wife)</w:t>
      </w:r>
    </w:p>
    <w:p w14:paraId="2EC094D7"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2016: </w:t>
      </w:r>
      <w:hyperlink r:id="rId85" w:tooltip="The Mindy Project" w:history="1">
        <w:r w:rsidRPr="00D057AB">
          <w:rPr>
            <w:rStyle w:val="Hyperlink"/>
            <w:rFonts w:asciiTheme="minorHAnsi" w:hAnsiTheme="minorHAnsi" w:cstheme="minorHAnsi"/>
            <w:color w:val="000000" w:themeColor="text1"/>
            <w:u w:val="none"/>
          </w:rPr>
          <w:t>The Mindy Project</w:t>
        </w:r>
      </w:hyperlink>
    </w:p>
    <w:p w14:paraId="2D1ABB92"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2018: </w:t>
      </w:r>
      <w:hyperlink r:id="rId86" w:tooltip="Deception – Magie des Verbrechens" w:history="1">
        <w:proofErr w:type="spellStart"/>
        <w:r w:rsidRPr="00D057AB">
          <w:rPr>
            <w:rStyle w:val="Hyperlink"/>
            <w:rFonts w:asciiTheme="minorHAnsi" w:hAnsiTheme="minorHAnsi" w:cstheme="minorHAnsi"/>
            <w:color w:val="000000" w:themeColor="text1"/>
            <w:u w:val="none"/>
          </w:rPr>
          <w:t>Deception</w:t>
        </w:r>
        <w:proofErr w:type="spellEnd"/>
        <w:r w:rsidRPr="00D057AB">
          <w:rPr>
            <w:rStyle w:val="Hyperlink"/>
            <w:rFonts w:asciiTheme="minorHAnsi" w:hAnsiTheme="minorHAnsi" w:cstheme="minorHAnsi"/>
            <w:color w:val="000000" w:themeColor="text1"/>
            <w:u w:val="none"/>
          </w:rPr>
          <w:t xml:space="preserve"> – Magie des Verbrechens</w:t>
        </w:r>
      </w:hyperlink>
      <w:r w:rsidRPr="00D057AB">
        <w:rPr>
          <w:rFonts w:asciiTheme="minorHAnsi" w:hAnsiTheme="minorHAnsi" w:cstheme="minorHAnsi"/>
          <w:color w:val="000000" w:themeColor="text1"/>
        </w:rPr>
        <w:t xml:space="preserve"> </w:t>
      </w:r>
      <w:r w:rsidRPr="00D057AB">
        <w:rPr>
          <w:rFonts w:asciiTheme="minorHAnsi" w:hAnsiTheme="minorHAnsi" w:cstheme="minorHAnsi"/>
          <w:i/>
          <w:iCs/>
          <w:color w:val="000000" w:themeColor="text1"/>
        </w:rPr>
        <w:t>(</w:t>
      </w:r>
      <w:proofErr w:type="spellStart"/>
      <w:r w:rsidRPr="00D057AB">
        <w:rPr>
          <w:rFonts w:asciiTheme="minorHAnsi" w:hAnsiTheme="minorHAnsi" w:cstheme="minorHAnsi"/>
          <w:i/>
          <w:iCs/>
          <w:color w:val="000000" w:themeColor="text1"/>
        </w:rPr>
        <w:t>Deception</w:t>
      </w:r>
      <w:proofErr w:type="spellEnd"/>
      <w:r w:rsidRPr="00D057AB">
        <w:rPr>
          <w:rFonts w:asciiTheme="minorHAnsi" w:hAnsiTheme="minorHAnsi" w:cstheme="minorHAnsi"/>
          <w:i/>
          <w:iCs/>
          <w:color w:val="000000" w:themeColor="text1"/>
        </w:rPr>
        <w:t>)</w:t>
      </w:r>
    </w:p>
    <w:p w14:paraId="759AA41B" w14:textId="77777777" w:rsidR="00D057AB" w:rsidRPr="00D057AB" w:rsidRDefault="00D057AB" w:rsidP="00D057AB">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2019: </w:t>
      </w:r>
      <w:hyperlink r:id="rId87" w:tooltip="Why Women Kill" w:history="1">
        <w:proofErr w:type="spellStart"/>
        <w:r w:rsidRPr="00D057AB">
          <w:rPr>
            <w:rStyle w:val="Hyperlink"/>
            <w:rFonts w:asciiTheme="minorHAnsi" w:hAnsiTheme="minorHAnsi" w:cstheme="minorHAnsi"/>
            <w:color w:val="000000" w:themeColor="text1"/>
            <w:u w:val="none"/>
          </w:rPr>
          <w:t>Why</w:t>
        </w:r>
        <w:proofErr w:type="spellEnd"/>
        <w:r w:rsidRPr="00D057AB">
          <w:rPr>
            <w:rStyle w:val="Hyperlink"/>
            <w:rFonts w:asciiTheme="minorHAnsi" w:hAnsiTheme="minorHAnsi" w:cstheme="minorHAnsi"/>
            <w:color w:val="000000" w:themeColor="text1"/>
            <w:u w:val="none"/>
          </w:rPr>
          <w:t xml:space="preserve"> Women Kill</w:t>
        </w:r>
      </w:hyperlink>
    </w:p>
    <w:p w14:paraId="542EA397" w14:textId="77777777" w:rsidR="003B683A" w:rsidRDefault="00D057AB" w:rsidP="003E180E">
      <w:pPr>
        <w:numPr>
          <w:ilvl w:val="0"/>
          <w:numId w:val="8"/>
        </w:numPr>
        <w:spacing w:before="100" w:beforeAutospacing="1" w:after="100" w:afterAutospacing="1"/>
        <w:rPr>
          <w:rFonts w:asciiTheme="minorHAnsi" w:hAnsiTheme="minorHAnsi" w:cstheme="minorHAnsi"/>
          <w:color w:val="000000" w:themeColor="text1"/>
        </w:rPr>
      </w:pPr>
      <w:r w:rsidRPr="00D057AB">
        <w:rPr>
          <w:rFonts w:asciiTheme="minorHAnsi" w:hAnsiTheme="minorHAnsi" w:cstheme="minorHAnsi"/>
          <w:color w:val="000000" w:themeColor="text1"/>
        </w:rPr>
        <w:t xml:space="preserve">2019: </w:t>
      </w:r>
      <w:hyperlink r:id="rId88" w:tooltip="The Morning Show" w:history="1">
        <w:r w:rsidRPr="00D057AB">
          <w:rPr>
            <w:rStyle w:val="Hyperlink"/>
            <w:rFonts w:asciiTheme="minorHAnsi" w:hAnsiTheme="minorHAnsi" w:cstheme="minorHAnsi"/>
            <w:color w:val="000000" w:themeColor="text1"/>
            <w:u w:val="none"/>
          </w:rPr>
          <w:t>The Morning Show</w:t>
        </w:r>
      </w:hyperlink>
    </w:p>
    <w:p w14:paraId="16F21D9B" w14:textId="16D95DF8" w:rsidR="003E180E" w:rsidRPr="003B683A" w:rsidRDefault="003B683A" w:rsidP="003B683A">
      <w:pPr>
        <w:spacing w:before="100" w:beforeAutospacing="1" w:after="100" w:afterAutospacing="1"/>
        <w:rPr>
          <w:rFonts w:asciiTheme="minorHAnsi" w:hAnsiTheme="minorHAnsi" w:cstheme="minorHAnsi"/>
          <w:color w:val="000000" w:themeColor="text1"/>
        </w:rPr>
      </w:pPr>
      <w:r>
        <w:rPr>
          <w:rFonts w:asciiTheme="minorHAnsi" w:hAnsiTheme="minorHAnsi" w:cstheme="minorHAnsi"/>
          <w:noProof/>
        </w:rPr>
        <w:lastRenderedPageBreak/>
        <w:drawing>
          <wp:anchor distT="0" distB="0" distL="114300" distR="114300" simplePos="0" relativeHeight="251677696" behindDoc="0" locked="0" layoutInCell="1" allowOverlap="1" wp14:anchorId="0761C6AB" wp14:editId="7D042CDD">
            <wp:simplePos x="0" y="0"/>
            <wp:positionH relativeFrom="margin">
              <wp:posOffset>0</wp:posOffset>
            </wp:positionH>
            <wp:positionV relativeFrom="margin">
              <wp:posOffset>365760</wp:posOffset>
            </wp:positionV>
            <wp:extent cx="2028853" cy="2062480"/>
            <wp:effectExtent l="0" t="0" r="3175"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89" cstate="print">
                      <a:extLst>
                        <a:ext uri="{28A0092B-C50C-407E-A947-70E740481C1C}">
                          <a14:useLocalDpi xmlns:a14="http://schemas.microsoft.com/office/drawing/2010/main" val="0"/>
                        </a:ext>
                      </a:extLst>
                    </a:blip>
                    <a:srcRect b="33316"/>
                    <a:stretch/>
                  </pic:blipFill>
                  <pic:spPr bwMode="auto">
                    <a:xfrm>
                      <a:off x="0" y="0"/>
                      <a:ext cx="2028853" cy="2062480"/>
                    </a:xfrm>
                    <a:prstGeom prst="rect">
                      <a:avLst/>
                    </a:prstGeom>
                    <a:ln>
                      <a:noFill/>
                    </a:ln>
                    <a:extLst>
                      <a:ext uri="{53640926-AAD7-44D8-BBD7-CCE9431645EC}">
                        <a14:shadowObscured xmlns:a14="http://schemas.microsoft.com/office/drawing/2010/main"/>
                      </a:ext>
                    </a:extLst>
                  </pic:spPr>
                </pic:pic>
              </a:graphicData>
            </a:graphic>
          </wp:anchor>
        </w:drawing>
      </w:r>
      <w:r w:rsidR="003E180E" w:rsidRPr="003B683A">
        <w:rPr>
          <w:rFonts w:asciiTheme="minorHAnsi" w:hAnsiTheme="minorHAnsi" w:cstheme="minorHAnsi"/>
          <w:b/>
        </w:rPr>
        <w:t xml:space="preserve">DARSTELLER: </w:t>
      </w:r>
      <w:r w:rsidR="00D60BAD" w:rsidRPr="003B683A">
        <w:rPr>
          <w:rFonts w:asciiTheme="minorHAnsi" w:hAnsiTheme="minorHAnsi" w:cstheme="minorHAnsi"/>
          <w:b/>
        </w:rPr>
        <w:t xml:space="preserve">Graham </w:t>
      </w:r>
      <w:proofErr w:type="spellStart"/>
      <w:r w:rsidR="00D60BAD" w:rsidRPr="003B683A">
        <w:rPr>
          <w:rFonts w:asciiTheme="minorHAnsi" w:hAnsiTheme="minorHAnsi" w:cstheme="minorHAnsi"/>
          <w:b/>
        </w:rPr>
        <w:t>McTravish</w:t>
      </w:r>
      <w:proofErr w:type="spellEnd"/>
    </w:p>
    <w:p w14:paraId="2A1AEB25" w14:textId="08BB73D7" w:rsidR="003B683A" w:rsidRPr="003B683A" w:rsidRDefault="003B683A" w:rsidP="003B683A">
      <w:pPr>
        <w:rPr>
          <w:rFonts w:asciiTheme="minorHAnsi" w:hAnsiTheme="minorHAnsi" w:cstheme="minorHAnsi"/>
          <w:b/>
          <w:bCs/>
          <w:i/>
          <w:iCs/>
        </w:rPr>
      </w:pPr>
      <w:r w:rsidRPr="003B683A">
        <w:rPr>
          <w:rFonts w:asciiTheme="minorHAnsi" w:hAnsiTheme="minorHAnsi" w:cstheme="minorHAnsi"/>
          <w:b/>
          <w:bCs/>
          <w:i/>
          <w:iCs/>
        </w:rPr>
        <w:t>"Ich habe in der Vergangenheit harte Jobs gemacht, aber die Schauspielerei gehört nicht dazu.”</w:t>
      </w:r>
    </w:p>
    <w:p w14:paraId="6166920E" w14:textId="4A57092D" w:rsidR="003E180E" w:rsidRPr="003B683A" w:rsidRDefault="003E180E" w:rsidP="003E180E">
      <w:pPr>
        <w:rPr>
          <w:rFonts w:asciiTheme="minorHAnsi" w:hAnsiTheme="minorHAnsi" w:cstheme="minorHAnsi"/>
          <w:b/>
          <w:bCs/>
          <w:i/>
          <w:iCs/>
        </w:rPr>
      </w:pPr>
    </w:p>
    <w:p w14:paraId="0BB0AE1E" w14:textId="03FF457B" w:rsidR="00886EB4" w:rsidRDefault="0078669A" w:rsidP="004438B1">
      <w:pPr>
        <w:rPr>
          <w:rFonts w:asciiTheme="minorHAnsi" w:hAnsiTheme="minorHAnsi" w:cstheme="minorHAnsi"/>
        </w:rPr>
      </w:pPr>
      <w:r w:rsidRPr="003B683A">
        <w:rPr>
          <w:rFonts w:asciiTheme="minorHAnsi" w:hAnsiTheme="minorHAnsi" w:cstheme="minorHAnsi"/>
        </w:rPr>
        <w:t xml:space="preserve"> </w:t>
      </w:r>
      <w:r w:rsidR="004438B1" w:rsidRPr="002009BC">
        <w:t xml:space="preserve">Der schottische Schauspieler Graham </w:t>
      </w:r>
      <w:proofErr w:type="spellStart"/>
      <w:r w:rsidR="004438B1" w:rsidRPr="002009BC">
        <w:t>McTavish</w:t>
      </w:r>
      <w:proofErr w:type="spellEnd"/>
      <w:r w:rsidR="004438B1" w:rsidRPr="002009BC">
        <w:t xml:space="preserve"> wurde </w:t>
      </w:r>
      <w:r w:rsidR="004438B1" w:rsidRPr="002009BC">
        <w:rPr>
          <w:rFonts w:asciiTheme="minorHAnsi" w:hAnsiTheme="minorHAnsi" w:cstheme="minorHAnsi"/>
        </w:rPr>
        <w:t xml:space="preserve">am 3. Januar 1961 in Glasgow geboren. In seiner </w:t>
      </w:r>
      <w:proofErr w:type="spellStart"/>
      <w:r w:rsidR="004438B1" w:rsidRPr="002009BC">
        <w:rPr>
          <w:rFonts w:asciiTheme="minorHAnsi" w:hAnsiTheme="minorHAnsi" w:cstheme="minorHAnsi"/>
        </w:rPr>
        <w:t>Filmografie</w:t>
      </w:r>
      <w:proofErr w:type="spellEnd"/>
      <w:r w:rsidR="004438B1" w:rsidRPr="002009BC">
        <w:rPr>
          <w:rFonts w:asciiTheme="minorHAnsi" w:hAnsiTheme="minorHAnsi" w:cstheme="minorHAnsi"/>
        </w:rPr>
        <w:t xml:space="preserve"> finden sich zahlreiche Auftritte in britischen Fernsehserien </w:t>
      </w:r>
      <w:r w:rsidR="004438B1" w:rsidRPr="004438B1">
        <w:rPr>
          <w:rFonts w:asciiTheme="minorHAnsi" w:hAnsiTheme="minorHAnsi" w:cstheme="minorHAnsi"/>
        </w:rPr>
        <w:t>sowie</w:t>
      </w:r>
      <w:r w:rsidR="004438B1" w:rsidRPr="002009BC">
        <w:rPr>
          <w:rFonts w:asciiTheme="minorHAnsi" w:hAnsiTheme="minorHAnsi" w:cstheme="minorHAnsi"/>
        </w:rPr>
        <w:t xml:space="preserve"> eine Rolle in </w:t>
      </w:r>
      <w:r w:rsidR="004438B1" w:rsidRPr="002009BC">
        <w:rPr>
          <w:rFonts w:asciiTheme="minorHAnsi" w:hAnsiTheme="minorHAnsi" w:cstheme="minorHAnsi"/>
          <w:b/>
          <w:bCs/>
        </w:rPr>
        <w:t xml:space="preserve">John </w:t>
      </w:r>
      <w:proofErr w:type="spellStart"/>
      <w:r w:rsidR="004438B1" w:rsidRPr="002009BC">
        <w:rPr>
          <w:rFonts w:asciiTheme="minorHAnsi" w:hAnsiTheme="minorHAnsi" w:cstheme="minorHAnsi"/>
          <w:b/>
          <w:bCs/>
        </w:rPr>
        <w:t>Rambo</w:t>
      </w:r>
      <w:proofErr w:type="spellEnd"/>
      <w:r w:rsidR="004438B1" w:rsidRPr="002009BC">
        <w:rPr>
          <w:rFonts w:asciiTheme="minorHAnsi" w:hAnsiTheme="minorHAnsi" w:cstheme="minorHAnsi"/>
        </w:rPr>
        <w:t xml:space="preserve"> an der Seite von Sylvester Stallone. Graham </w:t>
      </w:r>
      <w:proofErr w:type="spellStart"/>
      <w:r w:rsidR="004438B1" w:rsidRPr="002009BC">
        <w:rPr>
          <w:rFonts w:asciiTheme="minorHAnsi" w:hAnsiTheme="minorHAnsi" w:cstheme="minorHAnsi"/>
        </w:rPr>
        <w:t>McTavish</w:t>
      </w:r>
      <w:proofErr w:type="spellEnd"/>
      <w:r w:rsidR="004438B1" w:rsidRPr="002009BC">
        <w:rPr>
          <w:rFonts w:asciiTheme="minorHAnsi" w:hAnsiTheme="minorHAnsi" w:cstheme="minorHAnsi"/>
        </w:rPr>
        <w:t xml:space="preserve"> ist auch oft auf den großen britischen Bühnen zu sehen und tourte 2001 mit einem selbstgeschriebenen Theaterstück über den Maler Vincent van Gogh.</w:t>
      </w:r>
      <w:r w:rsidR="004438B1" w:rsidRPr="002009BC">
        <w:rPr>
          <w:rFonts w:asciiTheme="minorHAnsi" w:hAnsiTheme="minorHAnsi" w:cstheme="minorHAnsi"/>
        </w:rPr>
        <w:br/>
      </w:r>
      <w:r w:rsidR="004438B1" w:rsidRPr="002009BC">
        <w:rPr>
          <w:rFonts w:asciiTheme="minorHAnsi" w:hAnsiTheme="minorHAnsi" w:cstheme="minorHAnsi"/>
        </w:rPr>
        <w:br/>
        <w:t xml:space="preserve">2010 </w:t>
      </w:r>
      <w:r w:rsidR="004438B1" w:rsidRPr="004438B1">
        <w:rPr>
          <w:rFonts w:asciiTheme="minorHAnsi" w:hAnsiTheme="minorHAnsi" w:cstheme="minorHAnsi"/>
        </w:rPr>
        <w:t xml:space="preserve">schlüpfte er in </w:t>
      </w:r>
      <w:r w:rsidR="004438B1" w:rsidRPr="002009BC">
        <w:rPr>
          <w:rFonts w:asciiTheme="minorHAnsi" w:hAnsiTheme="minorHAnsi" w:cstheme="minorHAnsi"/>
        </w:rPr>
        <w:t xml:space="preserve">die Rolle des Loki in der Serie </w:t>
      </w:r>
      <w:r w:rsidR="004438B1" w:rsidRPr="002009BC">
        <w:rPr>
          <w:rFonts w:asciiTheme="minorHAnsi" w:hAnsiTheme="minorHAnsi" w:cstheme="minorHAnsi"/>
          <w:b/>
          <w:bCs/>
        </w:rPr>
        <w:t xml:space="preserve">Die </w:t>
      </w:r>
      <w:proofErr w:type="spellStart"/>
      <w:r w:rsidR="004438B1" w:rsidRPr="002009BC">
        <w:rPr>
          <w:rFonts w:asciiTheme="minorHAnsi" w:hAnsiTheme="minorHAnsi" w:cstheme="minorHAnsi"/>
          <w:b/>
          <w:bCs/>
        </w:rPr>
        <w:t>Avengers</w:t>
      </w:r>
      <w:proofErr w:type="spellEnd"/>
      <w:r w:rsidR="004438B1" w:rsidRPr="002009BC">
        <w:rPr>
          <w:rFonts w:asciiTheme="minorHAnsi" w:hAnsiTheme="minorHAnsi" w:cstheme="minorHAnsi"/>
          <w:b/>
          <w:bCs/>
        </w:rPr>
        <w:t xml:space="preserve"> - Die mächtigsten Helden der Welt</w:t>
      </w:r>
      <w:r w:rsidR="004438B1" w:rsidRPr="004438B1">
        <w:rPr>
          <w:rFonts w:asciiTheme="minorHAnsi" w:hAnsiTheme="minorHAnsi" w:cstheme="minorHAnsi"/>
          <w:b/>
          <w:bCs/>
        </w:rPr>
        <w:t xml:space="preserve"> </w:t>
      </w:r>
      <w:r w:rsidR="004438B1" w:rsidRPr="002009BC">
        <w:rPr>
          <w:rFonts w:asciiTheme="minorHAnsi" w:hAnsiTheme="minorHAnsi" w:cstheme="minorHAnsi"/>
        </w:rPr>
        <w:t xml:space="preserve">und lieh diesem Charakter bis 2012 seine Stimme. 2010 übernahm </w:t>
      </w:r>
      <w:proofErr w:type="spellStart"/>
      <w:r w:rsidR="004438B1" w:rsidRPr="002009BC">
        <w:rPr>
          <w:rFonts w:asciiTheme="minorHAnsi" w:hAnsiTheme="minorHAnsi" w:cstheme="minorHAnsi"/>
        </w:rPr>
        <w:t>McTavish</w:t>
      </w:r>
      <w:proofErr w:type="spellEnd"/>
      <w:r w:rsidR="004438B1" w:rsidRPr="002009BC">
        <w:rPr>
          <w:rFonts w:asciiTheme="minorHAnsi" w:hAnsiTheme="minorHAnsi" w:cstheme="minorHAnsi"/>
        </w:rPr>
        <w:t xml:space="preserve"> auch den Part des Mikhail </w:t>
      </w:r>
      <w:proofErr w:type="spellStart"/>
      <w:r w:rsidR="004438B1" w:rsidRPr="002009BC">
        <w:rPr>
          <w:rFonts w:asciiTheme="minorHAnsi" w:hAnsiTheme="minorHAnsi" w:cstheme="minorHAnsi"/>
        </w:rPr>
        <w:t>Novakovich</w:t>
      </w:r>
      <w:proofErr w:type="spellEnd"/>
      <w:r w:rsidR="004438B1" w:rsidRPr="002009BC">
        <w:rPr>
          <w:rFonts w:asciiTheme="minorHAnsi" w:hAnsiTheme="minorHAnsi" w:cstheme="minorHAnsi"/>
        </w:rPr>
        <w:t xml:space="preserve"> in der </w:t>
      </w:r>
      <w:proofErr w:type="spellStart"/>
      <w:r w:rsidR="004438B1" w:rsidRPr="002009BC">
        <w:rPr>
          <w:rFonts w:asciiTheme="minorHAnsi" w:hAnsiTheme="minorHAnsi" w:cstheme="minorHAnsi"/>
        </w:rPr>
        <w:t>Echtzeizserie</w:t>
      </w:r>
      <w:proofErr w:type="spellEnd"/>
      <w:r w:rsidR="004438B1" w:rsidRPr="002009BC">
        <w:rPr>
          <w:rFonts w:asciiTheme="minorHAnsi" w:hAnsiTheme="minorHAnsi" w:cstheme="minorHAnsi"/>
        </w:rPr>
        <w:t xml:space="preserve"> </w:t>
      </w:r>
      <w:hyperlink r:id="rId90" w:history="1">
        <w:r w:rsidR="004438B1" w:rsidRPr="002009BC">
          <w:rPr>
            <w:rFonts w:asciiTheme="minorHAnsi" w:hAnsiTheme="minorHAnsi" w:cstheme="minorHAnsi"/>
            <w:b/>
            <w:bCs/>
            <w:color w:val="000000" w:themeColor="text1"/>
          </w:rPr>
          <w:t xml:space="preserve">24 - </w:t>
        </w:r>
        <w:proofErr w:type="spellStart"/>
        <w:r w:rsidR="004438B1" w:rsidRPr="002009BC">
          <w:rPr>
            <w:rFonts w:asciiTheme="minorHAnsi" w:hAnsiTheme="minorHAnsi" w:cstheme="minorHAnsi"/>
            <w:b/>
            <w:bCs/>
            <w:color w:val="000000" w:themeColor="text1"/>
          </w:rPr>
          <w:t>Twenty</w:t>
        </w:r>
        <w:proofErr w:type="spellEnd"/>
        <w:r w:rsidR="004438B1" w:rsidRPr="002009BC">
          <w:rPr>
            <w:rFonts w:asciiTheme="minorHAnsi" w:hAnsiTheme="minorHAnsi" w:cstheme="minorHAnsi"/>
            <w:b/>
            <w:bCs/>
            <w:color w:val="000000" w:themeColor="text1"/>
          </w:rPr>
          <w:t xml:space="preserve"> </w:t>
        </w:r>
        <w:proofErr w:type="spellStart"/>
        <w:r w:rsidR="004438B1" w:rsidRPr="002009BC">
          <w:rPr>
            <w:rFonts w:asciiTheme="minorHAnsi" w:hAnsiTheme="minorHAnsi" w:cstheme="minorHAnsi"/>
            <w:b/>
            <w:bCs/>
            <w:color w:val="000000" w:themeColor="text1"/>
          </w:rPr>
          <w:t>Four</w:t>
        </w:r>
        <w:proofErr w:type="spellEnd"/>
      </w:hyperlink>
      <w:r w:rsidR="004438B1" w:rsidRPr="002009BC">
        <w:rPr>
          <w:rFonts w:asciiTheme="minorHAnsi" w:hAnsiTheme="minorHAnsi" w:cstheme="minorHAnsi"/>
        </w:rPr>
        <w:t>.</w:t>
      </w:r>
      <w:r w:rsidR="004438B1" w:rsidRPr="002009BC">
        <w:rPr>
          <w:rFonts w:asciiTheme="minorHAnsi" w:hAnsiTheme="minorHAnsi" w:cstheme="minorHAnsi"/>
        </w:rPr>
        <w:br/>
      </w:r>
      <w:r w:rsidR="004438B1" w:rsidRPr="002009BC">
        <w:rPr>
          <w:rFonts w:asciiTheme="minorHAnsi" w:hAnsiTheme="minorHAnsi" w:cstheme="minorHAnsi"/>
        </w:rPr>
        <w:br/>
        <w:t>Schließlich wurde auch</w:t>
      </w:r>
      <w:r w:rsidR="00886EB4">
        <w:rPr>
          <w:rFonts w:asciiTheme="minorHAnsi" w:hAnsiTheme="minorHAnsi" w:cstheme="minorHAnsi"/>
        </w:rPr>
        <w:t xml:space="preserve"> Peter Jackson </w:t>
      </w:r>
      <w:r w:rsidR="004438B1" w:rsidRPr="002009BC">
        <w:rPr>
          <w:rFonts w:asciiTheme="minorHAnsi" w:hAnsiTheme="minorHAnsi" w:cstheme="minorHAnsi"/>
        </w:rPr>
        <w:t xml:space="preserve">auf den Schotten aufmerksam und besetzte mit ihm die Rolle des </w:t>
      </w:r>
      <w:proofErr w:type="spellStart"/>
      <w:r w:rsidR="004438B1" w:rsidRPr="002009BC">
        <w:rPr>
          <w:rFonts w:asciiTheme="minorHAnsi" w:hAnsiTheme="minorHAnsi" w:cstheme="minorHAnsi"/>
        </w:rPr>
        <w:t>Dwalin</w:t>
      </w:r>
      <w:proofErr w:type="spellEnd"/>
      <w:r w:rsidR="004438B1" w:rsidRPr="002009BC">
        <w:rPr>
          <w:rFonts w:asciiTheme="minorHAnsi" w:hAnsiTheme="minorHAnsi" w:cstheme="minorHAnsi"/>
        </w:rPr>
        <w:t xml:space="preserve"> in sein</w:t>
      </w:r>
      <w:r w:rsidR="00886EB4">
        <w:rPr>
          <w:rFonts w:asciiTheme="minorHAnsi" w:hAnsiTheme="minorHAnsi" w:cstheme="minorHAnsi"/>
        </w:rPr>
        <w:t xml:space="preserve">er </w:t>
      </w:r>
      <w:r w:rsidR="00886EB4" w:rsidRPr="00886EB4">
        <w:rPr>
          <w:rFonts w:asciiTheme="minorHAnsi" w:hAnsiTheme="minorHAnsi" w:cstheme="minorHAnsi"/>
          <w:b/>
          <w:bCs/>
        </w:rPr>
        <w:t>Hobbit-Trilogie</w:t>
      </w:r>
      <w:r w:rsidR="00886EB4">
        <w:rPr>
          <w:rFonts w:asciiTheme="minorHAnsi" w:hAnsiTheme="minorHAnsi" w:cstheme="minorHAnsi"/>
        </w:rPr>
        <w:t xml:space="preserve">. </w:t>
      </w:r>
      <w:r w:rsidR="004438B1" w:rsidRPr="002009BC">
        <w:rPr>
          <w:rFonts w:asciiTheme="minorHAnsi" w:hAnsiTheme="minorHAnsi" w:cstheme="minorHAnsi"/>
        </w:rPr>
        <w:t xml:space="preserve">Im ersten Teil der Reihe spielte auch </w:t>
      </w:r>
      <w:proofErr w:type="spellStart"/>
      <w:r w:rsidR="004438B1" w:rsidRPr="002009BC">
        <w:rPr>
          <w:rFonts w:asciiTheme="minorHAnsi" w:hAnsiTheme="minorHAnsi" w:cstheme="minorHAnsi"/>
        </w:rPr>
        <w:t>McTavis</w:t>
      </w:r>
      <w:proofErr w:type="spellEnd"/>
      <w:r w:rsidR="004438B1" w:rsidRPr="002009BC">
        <w:rPr>
          <w:rFonts w:asciiTheme="minorHAnsi" w:hAnsiTheme="minorHAnsi" w:cstheme="minorHAnsi"/>
        </w:rPr>
        <w:t xml:space="preserve">' Tochter, </w:t>
      </w:r>
      <w:proofErr w:type="spellStart"/>
      <w:r w:rsidR="004438B1" w:rsidRPr="002009BC">
        <w:rPr>
          <w:rFonts w:asciiTheme="minorHAnsi" w:hAnsiTheme="minorHAnsi" w:cstheme="minorHAnsi"/>
        </w:rPr>
        <w:t>Honor</w:t>
      </w:r>
      <w:proofErr w:type="spellEnd"/>
      <w:r w:rsidR="004438B1" w:rsidRPr="002009BC">
        <w:rPr>
          <w:rFonts w:asciiTheme="minorHAnsi" w:hAnsiTheme="minorHAnsi" w:cstheme="minorHAnsi"/>
        </w:rPr>
        <w:t>, mit, die in Flashbacks zu sehen war. 2014 wurde er für die Serie</w:t>
      </w:r>
      <w:r w:rsidR="00886EB4">
        <w:rPr>
          <w:rFonts w:asciiTheme="minorHAnsi" w:hAnsiTheme="minorHAnsi" w:cstheme="minorHAnsi"/>
        </w:rPr>
        <w:t xml:space="preserve"> </w:t>
      </w:r>
      <w:proofErr w:type="spellStart"/>
      <w:r w:rsidR="00886EB4" w:rsidRPr="00886EB4">
        <w:rPr>
          <w:rFonts w:asciiTheme="minorHAnsi" w:hAnsiTheme="minorHAnsi" w:cstheme="minorHAnsi"/>
          <w:b/>
          <w:bCs/>
        </w:rPr>
        <w:t>Outlander</w:t>
      </w:r>
      <w:proofErr w:type="spellEnd"/>
      <w:r w:rsidR="00886EB4" w:rsidRPr="00886EB4">
        <w:rPr>
          <w:rFonts w:asciiTheme="minorHAnsi" w:hAnsiTheme="minorHAnsi" w:cstheme="minorHAnsi"/>
          <w:b/>
          <w:bCs/>
        </w:rPr>
        <w:t xml:space="preserve"> </w:t>
      </w:r>
      <w:r w:rsidR="00886EB4">
        <w:rPr>
          <w:rFonts w:asciiTheme="minorHAnsi" w:hAnsiTheme="minorHAnsi" w:cstheme="minorHAnsi"/>
        </w:rPr>
        <w:t xml:space="preserve">als </w:t>
      </w:r>
      <w:proofErr w:type="spellStart"/>
      <w:r w:rsidR="00886EB4">
        <w:rPr>
          <w:rFonts w:asciiTheme="minorHAnsi" w:hAnsiTheme="minorHAnsi" w:cstheme="minorHAnsi"/>
        </w:rPr>
        <w:t>Dougal</w:t>
      </w:r>
      <w:proofErr w:type="spellEnd"/>
      <w:r w:rsidR="00886EB4">
        <w:rPr>
          <w:rFonts w:asciiTheme="minorHAnsi" w:hAnsiTheme="minorHAnsi" w:cstheme="minorHAnsi"/>
        </w:rPr>
        <w:t xml:space="preserve"> </w:t>
      </w:r>
      <w:proofErr w:type="spellStart"/>
      <w:r w:rsidR="00886EB4">
        <w:rPr>
          <w:rFonts w:asciiTheme="minorHAnsi" w:hAnsiTheme="minorHAnsi" w:cstheme="minorHAnsi"/>
        </w:rPr>
        <w:t>MacKenzie</w:t>
      </w:r>
      <w:proofErr w:type="spellEnd"/>
      <w:r w:rsidR="00886EB4">
        <w:rPr>
          <w:rFonts w:asciiTheme="minorHAnsi" w:hAnsiTheme="minorHAnsi" w:cstheme="minorHAnsi"/>
        </w:rPr>
        <w:t xml:space="preserve"> gebucht.</w:t>
      </w:r>
    </w:p>
    <w:p w14:paraId="28B9862B" w14:textId="167DE1CA" w:rsidR="004438B1" w:rsidRPr="004438B1" w:rsidRDefault="00886EB4" w:rsidP="004438B1">
      <w:pPr>
        <w:rPr>
          <w:rFonts w:asciiTheme="minorHAnsi" w:hAnsiTheme="minorHAnsi" w:cstheme="minorHAnsi"/>
        </w:rPr>
      </w:pPr>
      <w:r>
        <w:rPr>
          <w:rFonts w:asciiTheme="minorHAnsi" w:hAnsiTheme="minorHAnsi" w:cstheme="minorHAnsi"/>
        </w:rPr>
        <w:t xml:space="preserve"> </w:t>
      </w:r>
    </w:p>
    <w:p w14:paraId="705CD75D" w14:textId="4FDE562B" w:rsidR="004438B1" w:rsidRPr="002009BC" w:rsidRDefault="004438B1" w:rsidP="004438B1">
      <w:pPr>
        <w:rPr>
          <w:rFonts w:asciiTheme="minorHAnsi" w:hAnsiTheme="minorHAnsi" w:cstheme="minorHAnsi"/>
        </w:rPr>
      </w:pPr>
      <w:r w:rsidRPr="004438B1">
        <w:rPr>
          <w:rFonts w:asciiTheme="minorHAnsi" w:hAnsiTheme="minorHAnsi" w:cstheme="minorHAnsi"/>
        </w:rPr>
        <w:t xml:space="preserve">Vom vielseitigen Schauspieler erschien im Oktober 2021 bei </w:t>
      </w:r>
      <w:proofErr w:type="spellStart"/>
      <w:r w:rsidRPr="004438B1">
        <w:rPr>
          <w:rFonts w:asciiTheme="minorHAnsi" w:hAnsiTheme="minorHAnsi" w:cstheme="minorHAnsi"/>
        </w:rPr>
        <w:t>Droemer</w:t>
      </w:r>
      <w:proofErr w:type="spellEnd"/>
      <w:r w:rsidRPr="004438B1">
        <w:rPr>
          <w:rFonts w:asciiTheme="minorHAnsi" w:hAnsiTheme="minorHAnsi" w:cstheme="minorHAnsi"/>
        </w:rPr>
        <w:t xml:space="preserve"> &amp; </w:t>
      </w:r>
      <w:proofErr w:type="spellStart"/>
      <w:r w:rsidRPr="004438B1">
        <w:rPr>
          <w:rFonts w:asciiTheme="minorHAnsi" w:hAnsiTheme="minorHAnsi" w:cstheme="minorHAnsi"/>
        </w:rPr>
        <w:t>Knaur</w:t>
      </w:r>
      <w:proofErr w:type="spellEnd"/>
      <w:r w:rsidRPr="004438B1">
        <w:rPr>
          <w:rFonts w:asciiTheme="minorHAnsi" w:hAnsiTheme="minorHAnsi" w:cstheme="minorHAnsi"/>
        </w:rPr>
        <w:t xml:space="preserve"> der „Reisebericht“ Clanlands, den er gemeinsam mit Sam </w:t>
      </w:r>
      <w:proofErr w:type="spellStart"/>
      <w:r w:rsidRPr="004438B1">
        <w:rPr>
          <w:rFonts w:asciiTheme="minorHAnsi" w:hAnsiTheme="minorHAnsi" w:cstheme="minorHAnsi"/>
        </w:rPr>
        <w:t>Heughan</w:t>
      </w:r>
      <w:proofErr w:type="spellEnd"/>
      <w:r w:rsidRPr="004438B1">
        <w:rPr>
          <w:rFonts w:asciiTheme="minorHAnsi" w:hAnsiTheme="minorHAnsi" w:cstheme="minorHAnsi"/>
        </w:rPr>
        <w:t xml:space="preserve"> verfasst hat.</w:t>
      </w:r>
    </w:p>
    <w:p w14:paraId="4049D9FB" w14:textId="06C23B64" w:rsidR="004438B1" w:rsidRDefault="004438B1" w:rsidP="004438B1">
      <w:pPr>
        <w:pStyle w:val="berschrift1"/>
        <w:rPr>
          <w:rFonts w:asciiTheme="minorHAnsi" w:hAnsiTheme="minorHAnsi" w:cstheme="minorHAnsi"/>
          <w:sz w:val="24"/>
          <w:szCs w:val="24"/>
        </w:rPr>
      </w:pPr>
      <w:r w:rsidRPr="004438B1">
        <w:rPr>
          <w:rFonts w:asciiTheme="minorHAnsi" w:hAnsiTheme="minorHAnsi" w:cstheme="minorHAnsi"/>
          <w:b/>
          <w:bCs/>
          <w:color w:val="000000" w:themeColor="text1"/>
          <w:sz w:val="24"/>
          <w:szCs w:val="24"/>
        </w:rPr>
        <w:t xml:space="preserve">Clanlands </w:t>
      </w:r>
      <w:r w:rsidRPr="004438B1">
        <w:rPr>
          <w:rFonts w:asciiTheme="minorHAnsi" w:hAnsiTheme="minorHAnsi" w:cstheme="minorHAnsi"/>
          <w:sz w:val="24"/>
          <w:szCs w:val="24"/>
        </w:rPr>
        <w:t xml:space="preserve">- </w:t>
      </w:r>
      <w:r w:rsidRPr="004438B1">
        <w:rPr>
          <w:rFonts w:asciiTheme="minorHAnsi" w:hAnsiTheme="minorHAnsi" w:cstheme="minorHAnsi"/>
          <w:color w:val="000000" w:themeColor="text1"/>
          <w:sz w:val="24"/>
          <w:szCs w:val="24"/>
        </w:rPr>
        <w:t>Zwei Männer, Kilts und jede Menge Whisky</w:t>
      </w:r>
      <w:r w:rsidRPr="004438B1">
        <w:rPr>
          <w:rFonts w:asciiTheme="minorHAnsi" w:hAnsiTheme="minorHAnsi" w:cstheme="minorHAnsi"/>
          <w:sz w:val="24"/>
          <w:szCs w:val="24"/>
        </w:rPr>
        <w:t xml:space="preserve">. </w:t>
      </w:r>
    </w:p>
    <w:p w14:paraId="20E45459" w14:textId="23E7F746" w:rsidR="004438B1" w:rsidRPr="004438B1" w:rsidRDefault="00886EB4" w:rsidP="004438B1">
      <w:pPr>
        <w:pStyle w:val="berschrift1"/>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anchor distT="0" distB="0" distL="114300" distR="114300" simplePos="0" relativeHeight="251678720" behindDoc="0" locked="0" layoutInCell="1" allowOverlap="1" wp14:anchorId="3A440F1E" wp14:editId="60F3E869">
            <wp:simplePos x="0" y="0"/>
            <wp:positionH relativeFrom="margin">
              <wp:posOffset>3810</wp:posOffset>
            </wp:positionH>
            <wp:positionV relativeFrom="margin">
              <wp:posOffset>5179060</wp:posOffset>
            </wp:positionV>
            <wp:extent cx="1960880" cy="307467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91">
                      <a:extLst>
                        <a:ext uri="{28A0092B-C50C-407E-A947-70E740481C1C}">
                          <a14:useLocalDpi xmlns:a14="http://schemas.microsoft.com/office/drawing/2010/main" val="0"/>
                        </a:ext>
                      </a:extLst>
                    </a:blip>
                    <a:stretch>
                      <a:fillRect/>
                    </a:stretch>
                  </pic:blipFill>
                  <pic:spPr>
                    <a:xfrm>
                      <a:off x="0" y="0"/>
                      <a:ext cx="1960880" cy="3074670"/>
                    </a:xfrm>
                    <a:prstGeom prst="rect">
                      <a:avLst/>
                    </a:prstGeom>
                  </pic:spPr>
                </pic:pic>
              </a:graphicData>
            </a:graphic>
            <wp14:sizeRelH relativeFrom="margin">
              <wp14:pctWidth>0</wp14:pctWidth>
            </wp14:sizeRelH>
            <wp14:sizeRelV relativeFrom="margin">
              <wp14:pctHeight>0</wp14:pctHeight>
            </wp14:sizeRelV>
          </wp:anchor>
        </w:drawing>
      </w:r>
      <w:r w:rsidR="004438B1" w:rsidRPr="004438B1">
        <w:rPr>
          <w:rFonts w:asciiTheme="minorHAnsi" w:hAnsiTheme="minorHAnsi" w:cstheme="minorHAnsi"/>
          <w:color w:val="000000" w:themeColor="text1"/>
          <w:sz w:val="24"/>
          <w:szCs w:val="24"/>
        </w:rPr>
        <w:t xml:space="preserve">Zwei Männer auf einem epischem </w:t>
      </w:r>
      <w:proofErr w:type="spellStart"/>
      <w:r w:rsidR="004438B1" w:rsidRPr="004438B1">
        <w:rPr>
          <w:rFonts w:asciiTheme="minorHAnsi" w:hAnsiTheme="minorHAnsi" w:cstheme="minorHAnsi"/>
          <w:color w:val="000000" w:themeColor="text1"/>
          <w:sz w:val="24"/>
          <w:szCs w:val="24"/>
        </w:rPr>
        <w:t>Roadtrip</w:t>
      </w:r>
      <w:proofErr w:type="spellEnd"/>
      <w:r w:rsidR="004438B1" w:rsidRPr="004438B1">
        <w:rPr>
          <w:rFonts w:asciiTheme="minorHAnsi" w:hAnsiTheme="minorHAnsi" w:cstheme="minorHAnsi"/>
          <w:color w:val="000000" w:themeColor="text1"/>
          <w:sz w:val="24"/>
          <w:szCs w:val="24"/>
        </w:rPr>
        <w:t xml:space="preserve"> durch Schottland</w:t>
      </w:r>
      <w:r w:rsidR="004438B1" w:rsidRPr="004438B1">
        <w:rPr>
          <w:rFonts w:asciiTheme="minorHAnsi" w:hAnsiTheme="minorHAnsi" w:cstheme="minorHAnsi"/>
          <w:color w:val="000000" w:themeColor="text1"/>
        </w:rPr>
        <w:t xml:space="preserve">: </w:t>
      </w:r>
      <w:r w:rsidR="004438B1" w:rsidRPr="004438B1">
        <w:rPr>
          <w:rFonts w:asciiTheme="minorHAnsi" w:hAnsiTheme="minorHAnsi" w:cstheme="minorHAnsi"/>
          <w:color w:val="000000" w:themeColor="text1"/>
          <w:sz w:val="24"/>
          <w:szCs w:val="24"/>
        </w:rPr>
        <w:t xml:space="preserve">Die beiden </w:t>
      </w:r>
      <w:proofErr w:type="spellStart"/>
      <w:r w:rsidR="004438B1" w:rsidRPr="004438B1">
        <w:rPr>
          <w:rFonts w:asciiTheme="minorHAnsi" w:hAnsiTheme="minorHAnsi" w:cstheme="minorHAnsi"/>
          <w:color w:val="000000" w:themeColor="text1"/>
          <w:sz w:val="24"/>
          <w:szCs w:val="24"/>
        </w:rPr>
        <w:t>Outlander</w:t>
      </w:r>
      <w:proofErr w:type="spellEnd"/>
      <w:r w:rsidR="004438B1" w:rsidRPr="004438B1">
        <w:rPr>
          <w:rFonts w:asciiTheme="minorHAnsi" w:hAnsiTheme="minorHAnsi" w:cstheme="minorHAnsi"/>
          <w:color w:val="000000" w:themeColor="text1"/>
          <w:sz w:val="24"/>
          <w:szCs w:val="24"/>
        </w:rPr>
        <w:t xml:space="preserve">-Stars und langjährigen Freunde Sam </w:t>
      </w:r>
      <w:proofErr w:type="spellStart"/>
      <w:r w:rsidR="004438B1" w:rsidRPr="004438B1">
        <w:rPr>
          <w:rFonts w:asciiTheme="minorHAnsi" w:hAnsiTheme="minorHAnsi" w:cstheme="minorHAnsi"/>
          <w:color w:val="000000" w:themeColor="text1"/>
          <w:sz w:val="24"/>
          <w:szCs w:val="24"/>
        </w:rPr>
        <w:t>Heughan</w:t>
      </w:r>
      <w:proofErr w:type="spellEnd"/>
      <w:r w:rsidR="004438B1" w:rsidRPr="004438B1">
        <w:rPr>
          <w:rFonts w:asciiTheme="minorHAnsi" w:hAnsiTheme="minorHAnsi" w:cstheme="minorHAnsi"/>
          <w:color w:val="000000" w:themeColor="text1"/>
          <w:sz w:val="24"/>
          <w:szCs w:val="24"/>
        </w:rPr>
        <w:t xml:space="preserve"> und Graham </w:t>
      </w:r>
      <w:proofErr w:type="spellStart"/>
      <w:r w:rsidR="004438B1" w:rsidRPr="004438B1">
        <w:rPr>
          <w:rFonts w:asciiTheme="minorHAnsi" w:hAnsiTheme="minorHAnsi" w:cstheme="minorHAnsi"/>
          <w:color w:val="000000" w:themeColor="text1"/>
          <w:sz w:val="24"/>
          <w:szCs w:val="24"/>
        </w:rPr>
        <w:t>McTavish</w:t>
      </w:r>
      <w:proofErr w:type="spellEnd"/>
      <w:r w:rsidR="004438B1" w:rsidRPr="004438B1">
        <w:rPr>
          <w:rFonts w:asciiTheme="minorHAnsi" w:hAnsiTheme="minorHAnsi" w:cstheme="minorHAnsi"/>
          <w:color w:val="000000" w:themeColor="text1"/>
          <w:sz w:val="24"/>
          <w:szCs w:val="24"/>
        </w:rPr>
        <w:t xml:space="preserve"> begeben sich auf eine abenteuerliche Reise, um ihre Heimat Schottland neu zu entdecken.</w:t>
      </w:r>
      <w:r w:rsidR="004438B1" w:rsidRPr="004438B1">
        <w:rPr>
          <w:rFonts w:asciiTheme="minorHAnsi" w:hAnsiTheme="minorHAnsi" w:cstheme="minorHAnsi"/>
          <w:color w:val="000000" w:themeColor="text1"/>
          <w:sz w:val="24"/>
          <w:szCs w:val="24"/>
        </w:rPr>
        <w:br/>
        <w:t>„Clanlands“ erzählt davon, wie die beiden Schauspieler mit dem Wohnmobil, dem Kajak, Fahrrad und Motorrad von der Küste bis zu den Seen und von den Gipfeln bis zu den Tälern reisen und dabei tief in die Geschichte und Kultur des Landes eintauchen.</w:t>
      </w:r>
      <w:r w:rsidR="004438B1" w:rsidRPr="004438B1">
        <w:rPr>
          <w:rFonts w:asciiTheme="minorHAnsi" w:hAnsiTheme="minorHAnsi" w:cstheme="minorHAnsi"/>
          <w:color w:val="000000" w:themeColor="text1"/>
        </w:rPr>
        <w:t xml:space="preserve"> </w:t>
      </w:r>
      <w:r w:rsidR="004438B1" w:rsidRPr="004438B1">
        <w:rPr>
          <w:rFonts w:asciiTheme="minorHAnsi" w:hAnsiTheme="minorHAnsi" w:cstheme="minorHAnsi"/>
          <w:color w:val="000000" w:themeColor="text1"/>
          <w:sz w:val="24"/>
          <w:szCs w:val="24"/>
        </w:rPr>
        <w:t>Auf ihrer Fahrt reift die Freund</w:t>
      </w:r>
      <w:r w:rsidR="009E2C6A">
        <w:rPr>
          <w:rFonts w:asciiTheme="minorHAnsi" w:hAnsiTheme="minorHAnsi" w:cstheme="minorHAnsi"/>
          <w:color w:val="000000" w:themeColor="text1"/>
          <w:sz w:val="24"/>
          <w:szCs w:val="24"/>
        </w:rPr>
        <w:t>-</w:t>
      </w:r>
      <w:proofErr w:type="spellStart"/>
      <w:r w:rsidR="004438B1" w:rsidRPr="004438B1">
        <w:rPr>
          <w:rFonts w:asciiTheme="minorHAnsi" w:hAnsiTheme="minorHAnsi" w:cstheme="minorHAnsi"/>
          <w:color w:val="000000" w:themeColor="text1"/>
          <w:sz w:val="24"/>
          <w:szCs w:val="24"/>
        </w:rPr>
        <w:t>schaft</w:t>
      </w:r>
      <w:proofErr w:type="spellEnd"/>
      <w:r w:rsidR="004438B1" w:rsidRPr="004438B1">
        <w:rPr>
          <w:rFonts w:asciiTheme="minorHAnsi" w:hAnsiTheme="minorHAnsi" w:cstheme="minorHAnsi"/>
          <w:color w:val="000000" w:themeColor="text1"/>
          <w:sz w:val="24"/>
          <w:szCs w:val="24"/>
        </w:rPr>
        <w:t xml:space="preserve"> von Graham und Sam wie ein guter Scotch, und die beiden Männer finden dabei nicht nur neuen Respekt für die majestätische Schönheit Schottlands, sondern auch, wie bei jedem guten </w:t>
      </w:r>
      <w:proofErr w:type="spellStart"/>
      <w:r w:rsidR="004438B1" w:rsidRPr="004438B1">
        <w:rPr>
          <w:rFonts w:asciiTheme="minorHAnsi" w:hAnsiTheme="minorHAnsi" w:cstheme="minorHAnsi"/>
          <w:color w:val="000000" w:themeColor="text1"/>
          <w:sz w:val="24"/>
          <w:szCs w:val="24"/>
        </w:rPr>
        <w:t>Roadtrip</w:t>
      </w:r>
      <w:proofErr w:type="spellEnd"/>
      <w:r w:rsidR="004438B1" w:rsidRPr="004438B1">
        <w:rPr>
          <w:rFonts w:asciiTheme="minorHAnsi" w:hAnsiTheme="minorHAnsi" w:cstheme="minorHAnsi"/>
          <w:color w:val="000000" w:themeColor="text1"/>
          <w:sz w:val="24"/>
          <w:szCs w:val="24"/>
        </w:rPr>
        <w:t>, ein Stück weit zu sich selbst.</w:t>
      </w:r>
    </w:p>
    <w:p w14:paraId="36FE1F9E" w14:textId="72849E84" w:rsidR="003E180E" w:rsidRPr="004438B1" w:rsidRDefault="004438B1" w:rsidP="004438B1">
      <w:pPr>
        <w:rPr>
          <w:rFonts w:asciiTheme="minorHAnsi" w:hAnsiTheme="minorHAnsi" w:cstheme="minorHAnsi"/>
        </w:rPr>
      </w:pPr>
      <w:r w:rsidRPr="004438B1">
        <w:rPr>
          <w:rFonts w:asciiTheme="minorHAnsi" w:hAnsiTheme="minorHAnsi" w:cstheme="minorHAnsi"/>
        </w:rPr>
        <w:t xml:space="preserve">Die abenteuerliche Reise zweier Vollblut-Schotten durch ihr Heimatland - mit einem Vorwort von Diana </w:t>
      </w:r>
      <w:proofErr w:type="spellStart"/>
      <w:r w:rsidRPr="004438B1">
        <w:rPr>
          <w:rFonts w:asciiTheme="minorHAnsi" w:hAnsiTheme="minorHAnsi" w:cstheme="minorHAnsi"/>
        </w:rPr>
        <w:t>Gabaldon</w:t>
      </w:r>
      <w:proofErr w:type="spellEnd"/>
      <w:r w:rsidRPr="004438B1">
        <w:rPr>
          <w:rFonts w:asciiTheme="minorHAnsi" w:hAnsiTheme="minorHAnsi" w:cstheme="minorHAnsi"/>
        </w:rPr>
        <w:t>.</w:t>
      </w:r>
    </w:p>
    <w:p w14:paraId="61F5EA7C" w14:textId="32318BDC" w:rsidR="003B683A" w:rsidRPr="004438B1" w:rsidRDefault="003B683A" w:rsidP="003E180E">
      <w:pPr>
        <w:rPr>
          <w:rFonts w:asciiTheme="minorHAnsi" w:hAnsiTheme="minorHAnsi" w:cstheme="minorHAnsi"/>
        </w:rPr>
      </w:pPr>
    </w:p>
    <w:p w14:paraId="31CF5795" w14:textId="59E30437" w:rsidR="003B683A" w:rsidRPr="004438B1" w:rsidRDefault="003B683A" w:rsidP="003E180E">
      <w:pPr>
        <w:rPr>
          <w:rFonts w:asciiTheme="minorHAnsi" w:hAnsiTheme="minorHAnsi" w:cstheme="minorHAnsi"/>
        </w:rPr>
      </w:pPr>
    </w:p>
    <w:p w14:paraId="43BF9108" w14:textId="272BA9DD" w:rsidR="003B683A" w:rsidRPr="003B683A" w:rsidRDefault="003B683A" w:rsidP="003E180E">
      <w:pPr>
        <w:rPr>
          <w:rFonts w:asciiTheme="minorHAnsi" w:hAnsiTheme="minorHAnsi" w:cstheme="minorHAnsi"/>
        </w:rPr>
      </w:pPr>
    </w:p>
    <w:p w14:paraId="5120417A" w14:textId="77777777" w:rsidR="003B683A" w:rsidRPr="003B683A" w:rsidRDefault="003B683A" w:rsidP="003E180E">
      <w:pPr>
        <w:rPr>
          <w:rFonts w:asciiTheme="minorHAnsi" w:hAnsiTheme="minorHAnsi" w:cstheme="minorHAnsi"/>
        </w:rPr>
      </w:pPr>
    </w:p>
    <w:p w14:paraId="185971E9" w14:textId="2547A6DE" w:rsidR="003B683A" w:rsidRDefault="003B683A" w:rsidP="003E180E">
      <w:pPr>
        <w:rPr>
          <w:rFonts w:asciiTheme="minorHAnsi" w:hAnsiTheme="minorHAnsi" w:cstheme="minorHAnsi"/>
          <w:b/>
        </w:rPr>
      </w:pPr>
    </w:p>
    <w:p w14:paraId="48D94BAB" w14:textId="5338C1BA" w:rsidR="00365D22" w:rsidRDefault="00365D22" w:rsidP="003E180E">
      <w:pPr>
        <w:rPr>
          <w:rFonts w:asciiTheme="minorHAnsi" w:hAnsiTheme="minorHAnsi" w:cstheme="minorHAnsi"/>
          <w:b/>
        </w:rPr>
      </w:pPr>
    </w:p>
    <w:p w14:paraId="24201C71" w14:textId="77777777" w:rsidR="009E2C6A" w:rsidRDefault="009E2C6A" w:rsidP="003E180E">
      <w:pPr>
        <w:rPr>
          <w:rFonts w:asciiTheme="minorHAnsi" w:hAnsiTheme="minorHAnsi" w:cstheme="minorHAnsi"/>
          <w:b/>
        </w:rPr>
      </w:pPr>
    </w:p>
    <w:p w14:paraId="27738CD2" w14:textId="15060CA7" w:rsidR="00365D22" w:rsidRDefault="00365D22" w:rsidP="003E180E">
      <w:pPr>
        <w:rPr>
          <w:rFonts w:asciiTheme="minorHAnsi" w:hAnsiTheme="minorHAnsi" w:cstheme="minorHAnsi"/>
          <w:b/>
        </w:rPr>
      </w:pPr>
      <w:proofErr w:type="spellStart"/>
      <w:r>
        <w:rPr>
          <w:rFonts w:asciiTheme="minorHAnsi" w:hAnsiTheme="minorHAnsi" w:cstheme="minorHAnsi"/>
          <w:b/>
        </w:rPr>
        <w:lastRenderedPageBreak/>
        <w:t>Filmografie</w:t>
      </w:r>
      <w:proofErr w:type="spellEnd"/>
      <w:r>
        <w:rPr>
          <w:rFonts w:asciiTheme="minorHAnsi" w:hAnsiTheme="minorHAnsi" w:cstheme="minorHAnsi"/>
          <w:b/>
        </w:rPr>
        <w:t>:</w:t>
      </w:r>
    </w:p>
    <w:p w14:paraId="767690BC" w14:textId="3006DC08"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1999: </w:t>
      </w:r>
      <w:hyperlink r:id="rId92" w:tooltip="Red Dwarf" w:history="1">
        <w:proofErr w:type="spellStart"/>
        <w:r w:rsidRPr="00365D22">
          <w:rPr>
            <w:rStyle w:val="Hyperlink"/>
            <w:rFonts w:asciiTheme="minorHAnsi" w:hAnsiTheme="minorHAnsi" w:cstheme="minorHAnsi"/>
            <w:color w:val="000000" w:themeColor="text1"/>
            <w:u w:val="none"/>
          </w:rPr>
          <w:t>Red</w:t>
        </w:r>
        <w:proofErr w:type="spellEnd"/>
        <w:r w:rsidRPr="00365D22">
          <w:rPr>
            <w:rStyle w:val="Hyperlink"/>
            <w:rFonts w:asciiTheme="minorHAnsi" w:hAnsiTheme="minorHAnsi" w:cstheme="minorHAnsi"/>
            <w:color w:val="000000" w:themeColor="text1"/>
            <w:u w:val="none"/>
          </w:rPr>
          <w:t xml:space="preserve"> </w:t>
        </w:r>
        <w:proofErr w:type="spellStart"/>
        <w:r w:rsidRPr="00365D22">
          <w:rPr>
            <w:rStyle w:val="Hyperlink"/>
            <w:rFonts w:asciiTheme="minorHAnsi" w:hAnsiTheme="minorHAnsi" w:cstheme="minorHAnsi"/>
            <w:color w:val="000000" w:themeColor="text1"/>
            <w:u w:val="none"/>
          </w:rPr>
          <w:t>Dwarf</w:t>
        </w:r>
        <w:proofErr w:type="spellEnd"/>
      </w:hyperlink>
      <w:r w:rsidRPr="00365D22">
        <w:rPr>
          <w:rFonts w:asciiTheme="minorHAnsi" w:hAnsiTheme="minorHAnsi" w:cstheme="minorHAnsi"/>
          <w:color w:val="000000" w:themeColor="text1"/>
        </w:rPr>
        <w:t xml:space="preserve"> (Fernsehserie, 8 Episoden)</w:t>
      </w:r>
    </w:p>
    <w:p w14:paraId="3D9B821F" w14:textId="7777777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lang w:val="en-US"/>
        </w:rPr>
      </w:pPr>
      <w:r w:rsidRPr="00365D22">
        <w:rPr>
          <w:rFonts w:asciiTheme="minorHAnsi" w:hAnsiTheme="minorHAnsi" w:cstheme="minorHAnsi"/>
          <w:color w:val="000000" w:themeColor="text1"/>
          <w:lang w:val="en-US"/>
        </w:rPr>
        <w:t xml:space="preserve">2003: </w:t>
      </w:r>
      <w:hyperlink r:id="rId93" w:tooltip="Lara Croft: Tomb Raider – Die Wiege des Lebens" w:history="1">
        <w:r w:rsidRPr="00365D22">
          <w:rPr>
            <w:rStyle w:val="Hyperlink"/>
            <w:rFonts w:asciiTheme="minorHAnsi" w:hAnsiTheme="minorHAnsi" w:cstheme="minorHAnsi"/>
            <w:color w:val="000000" w:themeColor="text1"/>
            <w:u w:val="none"/>
            <w:lang w:val="en-US"/>
          </w:rPr>
          <w:t xml:space="preserve">Lara Croft: Tomb Raider – Die </w:t>
        </w:r>
        <w:proofErr w:type="spellStart"/>
        <w:r w:rsidRPr="00365D22">
          <w:rPr>
            <w:rStyle w:val="Hyperlink"/>
            <w:rFonts w:asciiTheme="minorHAnsi" w:hAnsiTheme="minorHAnsi" w:cstheme="minorHAnsi"/>
            <w:color w:val="000000" w:themeColor="text1"/>
            <w:u w:val="none"/>
            <w:lang w:val="en-US"/>
          </w:rPr>
          <w:t>Wiege</w:t>
        </w:r>
        <w:proofErr w:type="spellEnd"/>
        <w:r w:rsidRPr="00365D22">
          <w:rPr>
            <w:rStyle w:val="Hyperlink"/>
            <w:rFonts w:asciiTheme="minorHAnsi" w:hAnsiTheme="minorHAnsi" w:cstheme="minorHAnsi"/>
            <w:color w:val="000000" w:themeColor="text1"/>
            <w:u w:val="none"/>
            <w:lang w:val="en-US"/>
          </w:rPr>
          <w:t xml:space="preserve"> des Lebens</w:t>
        </w:r>
      </w:hyperlink>
      <w:r w:rsidRPr="00365D22">
        <w:rPr>
          <w:rFonts w:asciiTheme="minorHAnsi" w:hAnsiTheme="minorHAnsi" w:cstheme="minorHAnsi"/>
          <w:color w:val="000000" w:themeColor="text1"/>
          <w:lang w:val="en-US"/>
        </w:rPr>
        <w:t xml:space="preserve"> (</w:t>
      </w:r>
      <w:r w:rsidRPr="00365D22">
        <w:rPr>
          <w:rFonts w:asciiTheme="minorHAnsi" w:hAnsiTheme="minorHAnsi" w:cstheme="minorHAnsi"/>
          <w:i/>
          <w:iCs/>
          <w:color w:val="000000" w:themeColor="text1"/>
          <w:lang w:val="en-US"/>
        </w:rPr>
        <w:t>Lara Croft Tomb Raider: The Cradle of Life</w:t>
      </w:r>
      <w:r w:rsidRPr="00365D22">
        <w:rPr>
          <w:rFonts w:asciiTheme="minorHAnsi" w:hAnsiTheme="minorHAnsi" w:cstheme="minorHAnsi"/>
          <w:color w:val="000000" w:themeColor="text1"/>
          <w:lang w:val="en-US"/>
        </w:rPr>
        <w:t>)</w:t>
      </w:r>
    </w:p>
    <w:p w14:paraId="11DBA2A0" w14:textId="281458AE"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2004: </w:t>
      </w:r>
      <w:hyperlink r:id="rId94" w:tooltip="D-Day – Entscheidung in der Normandie" w:history="1">
        <w:r w:rsidRPr="00365D22">
          <w:rPr>
            <w:rStyle w:val="Hyperlink"/>
            <w:rFonts w:asciiTheme="minorHAnsi" w:hAnsiTheme="minorHAnsi" w:cstheme="minorHAnsi"/>
            <w:color w:val="000000" w:themeColor="text1"/>
            <w:u w:val="none"/>
          </w:rPr>
          <w:t>D-Day – Entscheidung in der Normandie</w:t>
        </w:r>
      </w:hyperlink>
      <w:r w:rsidRPr="00365D22">
        <w:rPr>
          <w:rFonts w:asciiTheme="minorHAnsi" w:hAnsiTheme="minorHAnsi" w:cstheme="minorHAnsi"/>
          <w:color w:val="000000" w:themeColor="text1"/>
        </w:rPr>
        <w:t xml:space="preserve"> (</w:t>
      </w:r>
      <w:r w:rsidRPr="00365D22">
        <w:rPr>
          <w:rFonts w:asciiTheme="minorHAnsi" w:hAnsiTheme="minorHAnsi" w:cstheme="minorHAnsi"/>
          <w:i/>
          <w:iCs/>
          <w:color w:val="000000" w:themeColor="text1"/>
        </w:rPr>
        <w:t>D-Day 6.6.1944</w:t>
      </w:r>
      <w:r w:rsidRPr="00365D22">
        <w:rPr>
          <w:rFonts w:asciiTheme="minorHAnsi" w:hAnsiTheme="minorHAnsi" w:cstheme="minorHAnsi"/>
          <w:color w:val="000000" w:themeColor="text1"/>
        </w:rPr>
        <w:t>)</w:t>
      </w:r>
    </w:p>
    <w:p w14:paraId="31FA92EB" w14:textId="7777777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2004: </w:t>
      </w:r>
      <w:hyperlink r:id="rId95" w:tooltip="King Arthur (Film)" w:history="1">
        <w:r w:rsidRPr="00365D22">
          <w:rPr>
            <w:rStyle w:val="Hyperlink"/>
            <w:rFonts w:asciiTheme="minorHAnsi" w:hAnsiTheme="minorHAnsi" w:cstheme="minorHAnsi"/>
            <w:color w:val="000000" w:themeColor="text1"/>
            <w:u w:val="none"/>
          </w:rPr>
          <w:t>King Arthur</w:t>
        </w:r>
      </w:hyperlink>
    </w:p>
    <w:p w14:paraId="74E2FD16" w14:textId="7777777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2005–2006: The Bill (Fernsehserie, 6 Episoden)</w:t>
      </w:r>
    </w:p>
    <w:p w14:paraId="43142C47" w14:textId="79945A9D"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2005: </w:t>
      </w:r>
      <w:hyperlink r:id="rId96" w:tooltip="Empire (Fernsehserie, 2005)" w:history="1">
        <w:r w:rsidRPr="00365D22">
          <w:rPr>
            <w:rStyle w:val="Hyperlink"/>
            <w:rFonts w:asciiTheme="minorHAnsi" w:hAnsiTheme="minorHAnsi" w:cstheme="minorHAnsi"/>
            <w:color w:val="000000" w:themeColor="text1"/>
            <w:u w:val="none"/>
          </w:rPr>
          <w:t>Empire</w:t>
        </w:r>
      </w:hyperlink>
      <w:r w:rsidRPr="00365D22">
        <w:rPr>
          <w:rFonts w:asciiTheme="minorHAnsi" w:hAnsiTheme="minorHAnsi" w:cstheme="minorHAnsi"/>
          <w:color w:val="000000" w:themeColor="text1"/>
        </w:rPr>
        <w:t xml:space="preserve"> (Miniserie)</w:t>
      </w:r>
    </w:p>
    <w:p w14:paraId="77F38039" w14:textId="7777777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2005: </w:t>
      </w:r>
      <w:hyperlink r:id="rId97" w:tooltip="Rom (Fernsehserie)" w:history="1">
        <w:r w:rsidRPr="00365D22">
          <w:rPr>
            <w:rStyle w:val="Hyperlink"/>
            <w:rFonts w:asciiTheme="minorHAnsi" w:hAnsiTheme="minorHAnsi" w:cstheme="minorHAnsi"/>
            <w:color w:val="000000" w:themeColor="text1"/>
            <w:u w:val="none"/>
          </w:rPr>
          <w:t>Rom</w:t>
        </w:r>
      </w:hyperlink>
      <w:r w:rsidRPr="00365D22">
        <w:rPr>
          <w:rFonts w:asciiTheme="minorHAnsi" w:hAnsiTheme="minorHAnsi" w:cstheme="minorHAnsi"/>
          <w:color w:val="000000" w:themeColor="text1"/>
        </w:rPr>
        <w:t xml:space="preserve"> (Fernsehserie, 2 Episoden)</w:t>
      </w:r>
    </w:p>
    <w:p w14:paraId="538B0224" w14:textId="0E647949"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2008: </w:t>
      </w:r>
      <w:hyperlink r:id="rId98" w:tooltip="John Rambo (Film)" w:history="1">
        <w:r w:rsidRPr="00365D22">
          <w:rPr>
            <w:rStyle w:val="Hyperlink"/>
            <w:rFonts w:asciiTheme="minorHAnsi" w:hAnsiTheme="minorHAnsi" w:cstheme="minorHAnsi"/>
            <w:color w:val="000000" w:themeColor="text1"/>
            <w:u w:val="none"/>
          </w:rPr>
          <w:t xml:space="preserve">John </w:t>
        </w:r>
        <w:proofErr w:type="spellStart"/>
        <w:r w:rsidRPr="00365D22">
          <w:rPr>
            <w:rStyle w:val="Hyperlink"/>
            <w:rFonts w:asciiTheme="minorHAnsi" w:hAnsiTheme="minorHAnsi" w:cstheme="minorHAnsi"/>
            <w:color w:val="000000" w:themeColor="text1"/>
            <w:u w:val="none"/>
          </w:rPr>
          <w:t>Rambo</w:t>
        </w:r>
        <w:proofErr w:type="spellEnd"/>
      </w:hyperlink>
      <w:r w:rsidRPr="00365D22">
        <w:rPr>
          <w:rFonts w:asciiTheme="minorHAnsi" w:hAnsiTheme="minorHAnsi" w:cstheme="minorHAnsi"/>
          <w:color w:val="000000" w:themeColor="text1"/>
        </w:rPr>
        <w:t xml:space="preserve"> (</w:t>
      </w:r>
      <w:proofErr w:type="spellStart"/>
      <w:r w:rsidRPr="00365D22">
        <w:rPr>
          <w:rFonts w:asciiTheme="minorHAnsi" w:hAnsiTheme="minorHAnsi" w:cstheme="minorHAnsi"/>
          <w:i/>
          <w:iCs/>
          <w:color w:val="000000" w:themeColor="text1"/>
        </w:rPr>
        <w:t>Rambo</w:t>
      </w:r>
      <w:proofErr w:type="spellEnd"/>
      <w:r w:rsidRPr="00365D22">
        <w:rPr>
          <w:rFonts w:asciiTheme="minorHAnsi" w:hAnsiTheme="minorHAnsi" w:cstheme="minorHAnsi"/>
          <w:color w:val="000000" w:themeColor="text1"/>
        </w:rPr>
        <w:t>)</w:t>
      </w:r>
    </w:p>
    <w:p w14:paraId="16DE0D9A" w14:textId="7777777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2008: </w:t>
      </w:r>
      <w:hyperlink r:id="rId99" w:tooltip="Lost (Fernsehserie)" w:history="1">
        <w:r w:rsidRPr="00365D22">
          <w:rPr>
            <w:rStyle w:val="Hyperlink"/>
            <w:rFonts w:asciiTheme="minorHAnsi" w:hAnsiTheme="minorHAnsi" w:cstheme="minorHAnsi"/>
            <w:color w:val="000000" w:themeColor="text1"/>
            <w:u w:val="none"/>
          </w:rPr>
          <w:t>Lost</w:t>
        </w:r>
      </w:hyperlink>
      <w:r w:rsidRPr="00365D22">
        <w:rPr>
          <w:rFonts w:asciiTheme="minorHAnsi" w:hAnsiTheme="minorHAnsi" w:cstheme="minorHAnsi"/>
          <w:color w:val="000000" w:themeColor="text1"/>
        </w:rPr>
        <w:t xml:space="preserve"> (Fernsehserie, Episode)</w:t>
      </w:r>
    </w:p>
    <w:p w14:paraId="5FBC7D59" w14:textId="45264802"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2008: </w:t>
      </w:r>
      <w:hyperlink r:id="rId100" w:tooltip="Prison Break" w:history="1">
        <w:proofErr w:type="spellStart"/>
        <w:r w:rsidRPr="00365D22">
          <w:rPr>
            <w:rStyle w:val="Hyperlink"/>
            <w:rFonts w:asciiTheme="minorHAnsi" w:hAnsiTheme="minorHAnsi" w:cstheme="minorHAnsi"/>
            <w:color w:val="000000" w:themeColor="text1"/>
            <w:u w:val="none"/>
          </w:rPr>
          <w:t>Prison</w:t>
        </w:r>
        <w:proofErr w:type="spellEnd"/>
        <w:r w:rsidRPr="00365D22">
          <w:rPr>
            <w:rStyle w:val="Hyperlink"/>
            <w:rFonts w:asciiTheme="minorHAnsi" w:hAnsiTheme="minorHAnsi" w:cstheme="minorHAnsi"/>
            <w:color w:val="000000" w:themeColor="text1"/>
            <w:u w:val="none"/>
          </w:rPr>
          <w:t xml:space="preserve"> Break</w:t>
        </w:r>
      </w:hyperlink>
      <w:r w:rsidRPr="00365D22">
        <w:rPr>
          <w:rFonts w:asciiTheme="minorHAnsi" w:hAnsiTheme="minorHAnsi" w:cstheme="minorHAnsi"/>
          <w:color w:val="000000" w:themeColor="text1"/>
        </w:rPr>
        <w:t xml:space="preserve"> (Fernsehserie, 4 Episoden)</w:t>
      </w:r>
    </w:p>
    <w:p w14:paraId="5D21A635" w14:textId="74C2C6FD"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lang w:val="en-US"/>
        </w:rPr>
      </w:pPr>
      <w:r w:rsidRPr="00365D22">
        <w:rPr>
          <w:rFonts w:asciiTheme="minorHAnsi" w:hAnsiTheme="minorHAnsi" w:cstheme="minorHAnsi"/>
          <w:color w:val="000000" w:themeColor="text1"/>
          <w:lang w:val="en-US"/>
        </w:rPr>
        <w:t xml:space="preserve">2009: </w:t>
      </w:r>
      <w:hyperlink r:id="rId101" w:tooltip="Hooligans 2 – Stand Your Ground" w:history="1">
        <w:r w:rsidRPr="00365D22">
          <w:rPr>
            <w:rStyle w:val="Hyperlink"/>
            <w:rFonts w:asciiTheme="minorHAnsi" w:hAnsiTheme="minorHAnsi" w:cstheme="minorHAnsi"/>
            <w:color w:val="000000" w:themeColor="text1"/>
            <w:u w:val="none"/>
            <w:lang w:val="en-US"/>
          </w:rPr>
          <w:t>Hooligans 2 – Stand Your Ground</w:t>
        </w:r>
      </w:hyperlink>
      <w:r w:rsidRPr="00365D22">
        <w:rPr>
          <w:rFonts w:asciiTheme="minorHAnsi" w:hAnsiTheme="minorHAnsi" w:cstheme="minorHAnsi"/>
          <w:color w:val="000000" w:themeColor="text1"/>
          <w:lang w:val="en-US"/>
        </w:rPr>
        <w:t xml:space="preserve"> (</w:t>
      </w:r>
      <w:r w:rsidRPr="00365D22">
        <w:rPr>
          <w:rFonts w:asciiTheme="minorHAnsi" w:hAnsiTheme="minorHAnsi" w:cstheme="minorHAnsi"/>
          <w:i/>
          <w:iCs/>
          <w:color w:val="000000" w:themeColor="text1"/>
          <w:lang w:val="en-US"/>
        </w:rPr>
        <w:t>Green Street 2: Stand Your Ground</w:t>
      </w:r>
      <w:r w:rsidRPr="00365D22">
        <w:rPr>
          <w:rFonts w:asciiTheme="minorHAnsi" w:hAnsiTheme="minorHAnsi" w:cstheme="minorHAnsi"/>
          <w:color w:val="000000" w:themeColor="text1"/>
          <w:lang w:val="en-US"/>
        </w:rPr>
        <w:t>)</w:t>
      </w:r>
    </w:p>
    <w:p w14:paraId="6EF22827" w14:textId="7777777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2009: </w:t>
      </w:r>
      <w:hyperlink r:id="rId102" w:tooltip="Middle Men" w:history="1">
        <w:proofErr w:type="spellStart"/>
        <w:r w:rsidRPr="00365D22">
          <w:rPr>
            <w:rStyle w:val="Hyperlink"/>
            <w:rFonts w:asciiTheme="minorHAnsi" w:hAnsiTheme="minorHAnsi" w:cstheme="minorHAnsi"/>
            <w:color w:val="000000" w:themeColor="text1"/>
            <w:u w:val="none"/>
          </w:rPr>
          <w:t>Middle</w:t>
        </w:r>
        <w:proofErr w:type="spellEnd"/>
        <w:r w:rsidRPr="00365D22">
          <w:rPr>
            <w:rStyle w:val="Hyperlink"/>
            <w:rFonts w:asciiTheme="minorHAnsi" w:hAnsiTheme="minorHAnsi" w:cstheme="minorHAnsi"/>
            <w:color w:val="000000" w:themeColor="text1"/>
            <w:u w:val="none"/>
          </w:rPr>
          <w:t xml:space="preserve"> </w:t>
        </w:r>
        <w:proofErr w:type="spellStart"/>
        <w:r w:rsidRPr="00365D22">
          <w:rPr>
            <w:rStyle w:val="Hyperlink"/>
            <w:rFonts w:asciiTheme="minorHAnsi" w:hAnsiTheme="minorHAnsi" w:cstheme="minorHAnsi"/>
            <w:color w:val="000000" w:themeColor="text1"/>
            <w:u w:val="none"/>
          </w:rPr>
          <w:t>Men</w:t>
        </w:r>
        <w:proofErr w:type="spellEnd"/>
      </w:hyperlink>
    </w:p>
    <w:p w14:paraId="5AFB4565" w14:textId="6983D280"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2009: </w:t>
      </w:r>
      <w:proofErr w:type="spellStart"/>
      <w:r w:rsidRPr="00365D22">
        <w:rPr>
          <w:rFonts w:asciiTheme="minorHAnsi" w:hAnsiTheme="minorHAnsi" w:cstheme="minorHAnsi"/>
          <w:color w:val="000000" w:themeColor="text1"/>
        </w:rPr>
        <w:t>Penance</w:t>
      </w:r>
      <w:proofErr w:type="spellEnd"/>
      <w:r w:rsidRPr="00365D22">
        <w:rPr>
          <w:rFonts w:asciiTheme="minorHAnsi" w:hAnsiTheme="minorHAnsi" w:cstheme="minorHAnsi"/>
          <w:color w:val="000000" w:themeColor="text1"/>
        </w:rPr>
        <w:t xml:space="preserve"> - Sie zahlen für ihre Sünden </w:t>
      </w:r>
      <w:r w:rsidRPr="00365D22">
        <w:rPr>
          <w:rFonts w:asciiTheme="minorHAnsi" w:hAnsiTheme="minorHAnsi" w:cstheme="minorHAnsi"/>
          <w:i/>
          <w:iCs/>
          <w:color w:val="000000" w:themeColor="text1"/>
        </w:rPr>
        <w:t>(</w:t>
      </w:r>
      <w:proofErr w:type="spellStart"/>
      <w:r w:rsidRPr="00365D22">
        <w:rPr>
          <w:rFonts w:asciiTheme="minorHAnsi" w:hAnsiTheme="minorHAnsi" w:cstheme="minorHAnsi"/>
          <w:i/>
          <w:iCs/>
          <w:color w:val="000000" w:themeColor="text1"/>
        </w:rPr>
        <w:t>Penance</w:t>
      </w:r>
      <w:proofErr w:type="spellEnd"/>
      <w:r w:rsidRPr="00365D22">
        <w:rPr>
          <w:rFonts w:asciiTheme="minorHAnsi" w:hAnsiTheme="minorHAnsi" w:cstheme="minorHAnsi"/>
          <w:i/>
          <w:iCs/>
          <w:color w:val="000000" w:themeColor="text1"/>
        </w:rPr>
        <w:t>)</w:t>
      </w:r>
    </w:p>
    <w:p w14:paraId="74A21CD0" w14:textId="7777777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2010: </w:t>
      </w:r>
      <w:hyperlink r:id="rId103" w:tooltip="24 (Fernsehserie)" w:history="1">
        <w:r w:rsidRPr="00365D22">
          <w:rPr>
            <w:rStyle w:val="Hyperlink"/>
            <w:rFonts w:asciiTheme="minorHAnsi" w:hAnsiTheme="minorHAnsi" w:cstheme="minorHAnsi"/>
            <w:color w:val="000000" w:themeColor="text1"/>
            <w:u w:val="none"/>
          </w:rPr>
          <w:t>24</w:t>
        </w:r>
      </w:hyperlink>
      <w:r w:rsidRPr="00365D22">
        <w:rPr>
          <w:rFonts w:asciiTheme="minorHAnsi" w:hAnsiTheme="minorHAnsi" w:cstheme="minorHAnsi"/>
          <w:color w:val="000000" w:themeColor="text1"/>
        </w:rPr>
        <w:t xml:space="preserve"> (Fernsehserie, 7 Episoden)</w:t>
      </w:r>
    </w:p>
    <w:p w14:paraId="0A3851B3" w14:textId="47232199"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2010: </w:t>
      </w:r>
      <w:hyperlink r:id="rId104" w:tooltip="Secretariat – Ein Pferd wird zur Legende" w:history="1">
        <w:proofErr w:type="spellStart"/>
        <w:r w:rsidRPr="00365D22">
          <w:rPr>
            <w:rStyle w:val="Hyperlink"/>
            <w:rFonts w:asciiTheme="minorHAnsi" w:hAnsiTheme="minorHAnsi" w:cstheme="minorHAnsi"/>
            <w:color w:val="000000" w:themeColor="text1"/>
            <w:u w:val="none"/>
          </w:rPr>
          <w:t>Secretariat</w:t>
        </w:r>
        <w:proofErr w:type="spellEnd"/>
        <w:r w:rsidRPr="00365D22">
          <w:rPr>
            <w:rStyle w:val="Hyperlink"/>
            <w:rFonts w:asciiTheme="minorHAnsi" w:hAnsiTheme="minorHAnsi" w:cstheme="minorHAnsi"/>
            <w:color w:val="000000" w:themeColor="text1"/>
            <w:u w:val="none"/>
          </w:rPr>
          <w:t xml:space="preserve"> – Ein Pferd wird zur Legende</w:t>
        </w:r>
      </w:hyperlink>
      <w:r w:rsidRPr="00365D22">
        <w:rPr>
          <w:rFonts w:asciiTheme="minorHAnsi" w:hAnsiTheme="minorHAnsi" w:cstheme="minorHAnsi"/>
          <w:color w:val="000000" w:themeColor="text1"/>
        </w:rPr>
        <w:t xml:space="preserve"> (</w:t>
      </w:r>
      <w:proofErr w:type="spellStart"/>
      <w:r w:rsidRPr="00365D22">
        <w:rPr>
          <w:rFonts w:asciiTheme="minorHAnsi" w:hAnsiTheme="minorHAnsi" w:cstheme="minorHAnsi"/>
          <w:i/>
          <w:iCs/>
          <w:color w:val="000000" w:themeColor="text1"/>
        </w:rPr>
        <w:t>Secretariat</w:t>
      </w:r>
      <w:proofErr w:type="spellEnd"/>
      <w:r w:rsidRPr="00365D22">
        <w:rPr>
          <w:rFonts w:asciiTheme="minorHAnsi" w:hAnsiTheme="minorHAnsi" w:cstheme="minorHAnsi"/>
          <w:color w:val="000000" w:themeColor="text1"/>
        </w:rPr>
        <w:t>)</w:t>
      </w:r>
    </w:p>
    <w:p w14:paraId="2DA2F680" w14:textId="461CA65A"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2011: </w:t>
      </w:r>
      <w:hyperlink r:id="rId105" w:tooltip="Colombiana (Film)" w:history="1">
        <w:proofErr w:type="spellStart"/>
        <w:r w:rsidRPr="00365D22">
          <w:rPr>
            <w:rStyle w:val="Hyperlink"/>
            <w:rFonts w:asciiTheme="minorHAnsi" w:hAnsiTheme="minorHAnsi" w:cstheme="minorHAnsi"/>
            <w:color w:val="000000" w:themeColor="text1"/>
            <w:u w:val="none"/>
          </w:rPr>
          <w:t>Colombiana</w:t>
        </w:r>
        <w:proofErr w:type="spellEnd"/>
      </w:hyperlink>
    </w:p>
    <w:p w14:paraId="5FD7685C" w14:textId="1DBBCCE5"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2012: </w:t>
      </w:r>
      <w:hyperlink r:id="rId106" w:tooltip="Der Hobbit: Eine unerwartete Reise" w:history="1">
        <w:r w:rsidRPr="00365D22">
          <w:rPr>
            <w:rStyle w:val="Hyperlink"/>
            <w:rFonts w:asciiTheme="minorHAnsi" w:hAnsiTheme="minorHAnsi" w:cstheme="minorHAnsi"/>
            <w:color w:val="000000" w:themeColor="text1"/>
            <w:u w:val="none"/>
          </w:rPr>
          <w:t>Der Hobbit: Eine unerwartete Reise</w:t>
        </w:r>
      </w:hyperlink>
      <w:r w:rsidRPr="00365D22">
        <w:rPr>
          <w:rFonts w:asciiTheme="minorHAnsi" w:hAnsiTheme="minorHAnsi" w:cstheme="minorHAnsi"/>
          <w:color w:val="000000" w:themeColor="text1"/>
        </w:rPr>
        <w:t xml:space="preserve"> (</w:t>
      </w:r>
      <w:r w:rsidRPr="00365D22">
        <w:rPr>
          <w:rFonts w:asciiTheme="minorHAnsi" w:hAnsiTheme="minorHAnsi" w:cstheme="minorHAnsi"/>
          <w:i/>
          <w:iCs/>
          <w:color w:val="000000" w:themeColor="text1"/>
        </w:rPr>
        <w:t xml:space="preserve">The Hobbit: An </w:t>
      </w:r>
      <w:proofErr w:type="spellStart"/>
      <w:r w:rsidRPr="00365D22">
        <w:rPr>
          <w:rFonts w:asciiTheme="minorHAnsi" w:hAnsiTheme="minorHAnsi" w:cstheme="minorHAnsi"/>
          <w:i/>
          <w:iCs/>
          <w:color w:val="000000" w:themeColor="text1"/>
        </w:rPr>
        <w:t>Unexpected</w:t>
      </w:r>
      <w:proofErr w:type="spellEnd"/>
      <w:r w:rsidRPr="00365D22">
        <w:rPr>
          <w:rFonts w:asciiTheme="minorHAnsi" w:hAnsiTheme="minorHAnsi" w:cstheme="minorHAnsi"/>
          <w:i/>
          <w:iCs/>
          <w:color w:val="000000" w:themeColor="text1"/>
        </w:rPr>
        <w:t xml:space="preserve"> Journey</w:t>
      </w:r>
      <w:r w:rsidRPr="00365D22">
        <w:rPr>
          <w:rFonts w:asciiTheme="minorHAnsi" w:hAnsiTheme="minorHAnsi" w:cstheme="minorHAnsi"/>
          <w:color w:val="000000" w:themeColor="text1"/>
        </w:rPr>
        <w:t>)</w:t>
      </w:r>
    </w:p>
    <w:p w14:paraId="62943BEF" w14:textId="423E77D9" w:rsidR="00365D22" w:rsidRDefault="00365D22" w:rsidP="00365D22">
      <w:pPr>
        <w:numPr>
          <w:ilvl w:val="0"/>
          <w:numId w:val="9"/>
        </w:numPr>
        <w:spacing w:before="100" w:beforeAutospacing="1" w:after="100" w:afterAutospacing="1"/>
        <w:rPr>
          <w:rFonts w:asciiTheme="minorHAnsi" w:hAnsiTheme="minorHAnsi" w:cstheme="minorHAnsi"/>
          <w:color w:val="000000" w:themeColor="text1"/>
          <w:lang w:val="en-US"/>
        </w:rPr>
      </w:pPr>
      <w:r w:rsidRPr="00365D22">
        <w:rPr>
          <w:rFonts w:asciiTheme="minorHAnsi" w:hAnsiTheme="minorHAnsi" w:cstheme="minorHAnsi"/>
          <w:color w:val="000000" w:themeColor="text1"/>
          <w:lang w:val="en-US"/>
        </w:rPr>
        <w:t xml:space="preserve">2013: </w:t>
      </w:r>
      <w:hyperlink r:id="rId107" w:tooltip="Der Hobbit: Smaugs Einöde" w:history="1">
        <w:r w:rsidRPr="00365D22">
          <w:rPr>
            <w:rStyle w:val="Hyperlink"/>
            <w:rFonts w:asciiTheme="minorHAnsi" w:hAnsiTheme="minorHAnsi" w:cstheme="minorHAnsi"/>
            <w:color w:val="000000" w:themeColor="text1"/>
            <w:u w:val="none"/>
            <w:lang w:val="en-US"/>
          </w:rPr>
          <w:t xml:space="preserve">Der Hobbit: </w:t>
        </w:r>
        <w:proofErr w:type="spellStart"/>
        <w:r w:rsidRPr="00365D22">
          <w:rPr>
            <w:rStyle w:val="Hyperlink"/>
            <w:rFonts w:asciiTheme="minorHAnsi" w:hAnsiTheme="minorHAnsi" w:cstheme="minorHAnsi"/>
            <w:color w:val="000000" w:themeColor="text1"/>
            <w:u w:val="none"/>
            <w:lang w:val="en-US"/>
          </w:rPr>
          <w:t>Smaugs</w:t>
        </w:r>
        <w:proofErr w:type="spellEnd"/>
        <w:r w:rsidRPr="00365D22">
          <w:rPr>
            <w:rStyle w:val="Hyperlink"/>
            <w:rFonts w:asciiTheme="minorHAnsi" w:hAnsiTheme="minorHAnsi" w:cstheme="minorHAnsi"/>
            <w:color w:val="000000" w:themeColor="text1"/>
            <w:u w:val="none"/>
            <w:lang w:val="en-US"/>
          </w:rPr>
          <w:t xml:space="preserve"> </w:t>
        </w:r>
        <w:proofErr w:type="spellStart"/>
        <w:r w:rsidRPr="00365D22">
          <w:rPr>
            <w:rStyle w:val="Hyperlink"/>
            <w:rFonts w:asciiTheme="minorHAnsi" w:hAnsiTheme="minorHAnsi" w:cstheme="minorHAnsi"/>
            <w:color w:val="000000" w:themeColor="text1"/>
            <w:u w:val="none"/>
            <w:lang w:val="en-US"/>
          </w:rPr>
          <w:t>Einöde</w:t>
        </w:r>
        <w:proofErr w:type="spellEnd"/>
      </w:hyperlink>
      <w:r w:rsidRPr="00365D22">
        <w:rPr>
          <w:rFonts w:asciiTheme="minorHAnsi" w:hAnsiTheme="minorHAnsi" w:cstheme="minorHAnsi"/>
          <w:color w:val="000000" w:themeColor="text1"/>
          <w:lang w:val="en-US"/>
        </w:rPr>
        <w:t xml:space="preserve"> (</w:t>
      </w:r>
      <w:r w:rsidRPr="00365D22">
        <w:rPr>
          <w:rFonts w:asciiTheme="minorHAnsi" w:hAnsiTheme="minorHAnsi" w:cstheme="minorHAnsi"/>
          <w:i/>
          <w:iCs/>
          <w:color w:val="000000" w:themeColor="text1"/>
          <w:lang w:val="en-US"/>
        </w:rPr>
        <w:t>The Hobbit: The Desolation of Smaug</w:t>
      </w:r>
      <w:r w:rsidRPr="00365D22">
        <w:rPr>
          <w:rFonts w:asciiTheme="minorHAnsi" w:hAnsiTheme="minorHAnsi" w:cstheme="minorHAnsi"/>
          <w:color w:val="000000" w:themeColor="text1"/>
          <w:lang w:val="en-US"/>
        </w:rPr>
        <w:t>)</w:t>
      </w:r>
    </w:p>
    <w:p w14:paraId="4BD84D3B" w14:textId="7C04E363"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lang w:val="en-US"/>
        </w:rPr>
      </w:pPr>
      <w:r w:rsidRPr="00365D22">
        <w:rPr>
          <w:rFonts w:asciiTheme="minorHAnsi" w:hAnsiTheme="minorHAnsi" w:cstheme="minorHAnsi"/>
          <w:color w:val="000000" w:themeColor="text1"/>
        </w:rPr>
        <w:t xml:space="preserve">2014: </w:t>
      </w:r>
      <w:hyperlink r:id="rId108" w:tooltip="Der Hobbit: Die Schlacht der Fünf Heere" w:history="1">
        <w:r w:rsidRPr="00365D22">
          <w:rPr>
            <w:rStyle w:val="Hyperlink"/>
            <w:rFonts w:asciiTheme="minorHAnsi" w:hAnsiTheme="minorHAnsi" w:cstheme="minorHAnsi"/>
            <w:color w:val="000000" w:themeColor="text1"/>
            <w:u w:val="none"/>
          </w:rPr>
          <w:t>Der Hobbit: Die Schlacht der Fünf Heere</w:t>
        </w:r>
      </w:hyperlink>
      <w:r w:rsidRPr="00365D22">
        <w:rPr>
          <w:rFonts w:asciiTheme="minorHAnsi" w:hAnsiTheme="minorHAnsi" w:cstheme="minorHAnsi"/>
          <w:color w:val="000000" w:themeColor="text1"/>
        </w:rPr>
        <w:t xml:space="preserve"> (</w:t>
      </w:r>
      <w:r w:rsidRPr="00365D22">
        <w:rPr>
          <w:rFonts w:asciiTheme="minorHAnsi" w:hAnsiTheme="minorHAnsi" w:cstheme="minorHAnsi"/>
          <w:i/>
          <w:iCs/>
          <w:color w:val="000000" w:themeColor="text1"/>
        </w:rPr>
        <w:t xml:space="preserve">The Hobbit: The Battle </w:t>
      </w:r>
      <w:proofErr w:type="spellStart"/>
      <w:r w:rsidRPr="00365D22">
        <w:rPr>
          <w:rFonts w:asciiTheme="minorHAnsi" w:hAnsiTheme="minorHAnsi" w:cstheme="minorHAnsi"/>
          <w:i/>
          <w:iCs/>
          <w:color w:val="000000" w:themeColor="text1"/>
        </w:rPr>
        <w:t>of</w:t>
      </w:r>
      <w:proofErr w:type="spellEnd"/>
      <w:r w:rsidRPr="00365D22">
        <w:rPr>
          <w:rFonts w:asciiTheme="minorHAnsi" w:hAnsiTheme="minorHAnsi" w:cstheme="minorHAnsi"/>
          <w:i/>
          <w:iCs/>
          <w:color w:val="000000" w:themeColor="text1"/>
        </w:rPr>
        <w:t xml:space="preserve"> </w:t>
      </w:r>
      <w:proofErr w:type="spellStart"/>
      <w:r w:rsidRPr="00365D22">
        <w:rPr>
          <w:rFonts w:asciiTheme="minorHAnsi" w:hAnsiTheme="minorHAnsi" w:cstheme="minorHAnsi"/>
          <w:i/>
          <w:iCs/>
          <w:color w:val="000000" w:themeColor="text1"/>
        </w:rPr>
        <w:t>the</w:t>
      </w:r>
      <w:proofErr w:type="spellEnd"/>
      <w:r w:rsidRPr="00365D22">
        <w:rPr>
          <w:rFonts w:asciiTheme="minorHAnsi" w:hAnsiTheme="minorHAnsi" w:cstheme="minorHAnsi"/>
          <w:i/>
          <w:iCs/>
          <w:color w:val="000000" w:themeColor="text1"/>
        </w:rPr>
        <w:t xml:space="preserve"> </w:t>
      </w:r>
      <w:proofErr w:type="spellStart"/>
      <w:r w:rsidRPr="00365D22">
        <w:rPr>
          <w:rFonts w:asciiTheme="minorHAnsi" w:hAnsiTheme="minorHAnsi" w:cstheme="minorHAnsi"/>
          <w:i/>
          <w:iCs/>
          <w:color w:val="000000" w:themeColor="text1"/>
        </w:rPr>
        <w:t>Five</w:t>
      </w:r>
      <w:proofErr w:type="spellEnd"/>
      <w:r w:rsidRPr="00365D22">
        <w:rPr>
          <w:rFonts w:asciiTheme="minorHAnsi" w:hAnsiTheme="minorHAnsi" w:cstheme="minorHAnsi"/>
          <w:i/>
          <w:iCs/>
          <w:color w:val="000000" w:themeColor="text1"/>
        </w:rPr>
        <w:t xml:space="preserve"> </w:t>
      </w:r>
      <w:proofErr w:type="spellStart"/>
      <w:r w:rsidRPr="00365D22">
        <w:rPr>
          <w:rFonts w:asciiTheme="minorHAnsi" w:hAnsiTheme="minorHAnsi" w:cstheme="minorHAnsi"/>
          <w:i/>
          <w:iCs/>
          <w:color w:val="000000" w:themeColor="text1"/>
        </w:rPr>
        <w:t>Armies</w:t>
      </w:r>
      <w:proofErr w:type="spellEnd"/>
      <w:r w:rsidRPr="00365D22">
        <w:rPr>
          <w:rFonts w:asciiTheme="minorHAnsi" w:hAnsiTheme="minorHAnsi" w:cstheme="minorHAnsi"/>
          <w:color w:val="000000" w:themeColor="text1"/>
        </w:rPr>
        <w:t>)</w:t>
      </w:r>
    </w:p>
    <w:p w14:paraId="4417A8C6" w14:textId="0213A2C3"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2014–2016, 2020: </w:t>
      </w:r>
      <w:hyperlink r:id="rId109" w:tooltip="Outlander (Fernsehserie)" w:history="1">
        <w:proofErr w:type="spellStart"/>
        <w:r w:rsidRPr="00365D22">
          <w:rPr>
            <w:rStyle w:val="Hyperlink"/>
            <w:rFonts w:asciiTheme="minorHAnsi" w:hAnsiTheme="minorHAnsi" w:cstheme="minorHAnsi"/>
            <w:color w:val="000000" w:themeColor="text1"/>
            <w:u w:val="none"/>
          </w:rPr>
          <w:t>Outlander</w:t>
        </w:r>
        <w:proofErr w:type="spellEnd"/>
      </w:hyperlink>
      <w:r w:rsidRPr="00365D22">
        <w:rPr>
          <w:rFonts w:asciiTheme="minorHAnsi" w:hAnsiTheme="minorHAnsi" w:cstheme="minorHAnsi"/>
          <w:color w:val="000000" w:themeColor="text1"/>
        </w:rPr>
        <w:t xml:space="preserve"> (Fernsehserie, 19 Episoden)</w:t>
      </w:r>
    </w:p>
    <w:p w14:paraId="5AB293B0" w14:textId="0A523AA1"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2015: </w:t>
      </w:r>
      <w:hyperlink r:id="rId110" w:tooltip="Teenage Mutant Ninja Turtles (Fernsehserie)" w:history="1">
        <w:proofErr w:type="spellStart"/>
        <w:r w:rsidRPr="00365D22">
          <w:rPr>
            <w:rStyle w:val="Hyperlink"/>
            <w:rFonts w:asciiTheme="minorHAnsi" w:hAnsiTheme="minorHAnsi" w:cstheme="minorHAnsi"/>
            <w:color w:val="000000" w:themeColor="text1"/>
            <w:u w:val="none"/>
          </w:rPr>
          <w:t>Teenage</w:t>
        </w:r>
        <w:proofErr w:type="spellEnd"/>
        <w:r w:rsidRPr="00365D22">
          <w:rPr>
            <w:rStyle w:val="Hyperlink"/>
            <w:rFonts w:asciiTheme="minorHAnsi" w:hAnsiTheme="minorHAnsi" w:cstheme="minorHAnsi"/>
            <w:color w:val="000000" w:themeColor="text1"/>
            <w:u w:val="none"/>
          </w:rPr>
          <w:t xml:space="preserve"> Mutant Ninja </w:t>
        </w:r>
        <w:proofErr w:type="spellStart"/>
        <w:r w:rsidRPr="00365D22">
          <w:rPr>
            <w:rStyle w:val="Hyperlink"/>
            <w:rFonts w:asciiTheme="minorHAnsi" w:hAnsiTheme="minorHAnsi" w:cstheme="minorHAnsi"/>
            <w:color w:val="000000" w:themeColor="text1"/>
            <w:u w:val="none"/>
          </w:rPr>
          <w:t>Turtles</w:t>
        </w:r>
        <w:proofErr w:type="spellEnd"/>
      </w:hyperlink>
      <w:r w:rsidRPr="00365D22">
        <w:rPr>
          <w:rFonts w:asciiTheme="minorHAnsi" w:hAnsiTheme="minorHAnsi" w:cstheme="minorHAnsi"/>
          <w:color w:val="000000" w:themeColor="text1"/>
        </w:rPr>
        <w:t xml:space="preserve"> (Fernsehserie, eine Episode)</w:t>
      </w:r>
    </w:p>
    <w:p w14:paraId="0FD8A606" w14:textId="1013B86F"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2015: </w:t>
      </w:r>
      <w:hyperlink r:id="rId111" w:tooltip="Creed – Rocky’s Legacy" w:history="1">
        <w:proofErr w:type="spellStart"/>
        <w:r w:rsidRPr="00365D22">
          <w:rPr>
            <w:rStyle w:val="Hyperlink"/>
            <w:rFonts w:asciiTheme="minorHAnsi" w:hAnsiTheme="minorHAnsi" w:cstheme="minorHAnsi"/>
            <w:color w:val="000000" w:themeColor="text1"/>
            <w:u w:val="none"/>
          </w:rPr>
          <w:t>Creed</w:t>
        </w:r>
        <w:proofErr w:type="spellEnd"/>
        <w:r w:rsidRPr="00365D22">
          <w:rPr>
            <w:rStyle w:val="Hyperlink"/>
            <w:rFonts w:asciiTheme="minorHAnsi" w:hAnsiTheme="minorHAnsi" w:cstheme="minorHAnsi"/>
            <w:color w:val="000000" w:themeColor="text1"/>
            <w:u w:val="none"/>
          </w:rPr>
          <w:t xml:space="preserve"> – </w:t>
        </w:r>
        <w:proofErr w:type="spellStart"/>
        <w:r w:rsidRPr="00365D22">
          <w:rPr>
            <w:rStyle w:val="Hyperlink"/>
            <w:rFonts w:asciiTheme="minorHAnsi" w:hAnsiTheme="minorHAnsi" w:cstheme="minorHAnsi"/>
            <w:color w:val="000000" w:themeColor="text1"/>
            <w:u w:val="none"/>
          </w:rPr>
          <w:t>Rocky’s</w:t>
        </w:r>
        <w:proofErr w:type="spellEnd"/>
        <w:r w:rsidRPr="00365D22">
          <w:rPr>
            <w:rStyle w:val="Hyperlink"/>
            <w:rFonts w:asciiTheme="minorHAnsi" w:hAnsiTheme="minorHAnsi" w:cstheme="minorHAnsi"/>
            <w:color w:val="000000" w:themeColor="text1"/>
            <w:u w:val="none"/>
          </w:rPr>
          <w:t xml:space="preserve"> Legacy</w:t>
        </w:r>
      </w:hyperlink>
      <w:r w:rsidRPr="00365D22">
        <w:rPr>
          <w:rFonts w:asciiTheme="minorHAnsi" w:hAnsiTheme="minorHAnsi" w:cstheme="minorHAnsi"/>
          <w:color w:val="000000" w:themeColor="text1"/>
        </w:rPr>
        <w:t xml:space="preserve"> (</w:t>
      </w:r>
      <w:proofErr w:type="spellStart"/>
      <w:r w:rsidRPr="00365D22">
        <w:rPr>
          <w:rFonts w:asciiTheme="minorHAnsi" w:hAnsiTheme="minorHAnsi" w:cstheme="minorHAnsi"/>
          <w:i/>
          <w:iCs/>
          <w:color w:val="000000" w:themeColor="text1"/>
        </w:rPr>
        <w:t>Creed</w:t>
      </w:r>
      <w:proofErr w:type="spellEnd"/>
      <w:r w:rsidRPr="00365D22">
        <w:rPr>
          <w:rFonts w:asciiTheme="minorHAnsi" w:hAnsiTheme="minorHAnsi" w:cstheme="minorHAnsi"/>
          <w:color w:val="000000" w:themeColor="text1"/>
        </w:rPr>
        <w:t>)</w:t>
      </w:r>
    </w:p>
    <w:p w14:paraId="0565FAEA" w14:textId="50AAB90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2016: </w:t>
      </w:r>
      <w:hyperlink r:id="rId112" w:tooltip="The Finest Hours (2016)" w:history="1">
        <w:r w:rsidRPr="00365D22">
          <w:rPr>
            <w:rStyle w:val="Hyperlink"/>
            <w:rFonts w:asciiTheme="minorHAnsi" w:hAnsiTheme="minorHAnsi" w:cstheme="minorHAnsi"/>
            <w:color w:val="000000" w:themeColor="text1"/>
            <w:u w:val="none"/>
          </w:rPr>
          <w:t xml:space="preserve">The </w:t>
        </w:r>
        <w:proofErr w:type="spellStart"/>
        <w:r w:rsidRPr="00365D22">
          <w:rPr>
            <w:rStyle w:val="Hyperlink"/>
            <w:rFonts w:asciiTheme="minorHAnsi" w:hAnsiTheme="minorHAnsi" w:cstheme="minorHAnsi"/>
            <w:color w:val="000000" w:themeColor="text1"/>
            <w:u w:val="none"/>
          </w:rPr>
          <w:t>Finest</w:t>
        </w:r>
        <w:proofErr w:type="spellEnd"/>
        <w:r w:rsidRPr="00365D22">
          <w:rPr>
            <w:rStyle w:val="Hyperlink"/>
            <w:rFonts w:asciiTheme="minorHAnsi" w:hAnsiTheme="minorHAnsi" w:cstheme="minorHAnsi"/>
            <w:color w:val="000000" w:themeColor="text1"/>
            <w:u w:val="none"/>
          </w:rPr>
          <w:t xml:space="preserve"> </w:t>
        </w:r>
        <w:proofErr w:type="spellStart"/>
        <w:r w:rsidRPr="00365D22">
          <w:rPr>
            <w:rStyle w:val="Hyperlink"/>
            <w:rFonts w:asciiTheme="minorHAnsi" w:hAnsiTheme="minorHAnsi" w:cstheme="minorHAnsi"/>
            <w:color w:val="000000" w:themeColor="text1"/>
            <w:u w:val="none"/>
          </w:rPr>
          <w:t>Hours</w:t>
        </w:r>
        <w:proofErr w:type="spellEnd"/>
      </w:hyperlink>
    </w:p>
    <w:p w14:paraId="3457A878" w14:textId="0357E66A"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seit 2016: </w:t>
      </w:r>
      <w:hyperlink r:id="rId113" w:tooltip="Preacher (Fernsehserie)" w:history="1">
        <w:proofErr w:type="spellStart"/>
        <w:r w:rsidRPr="00365D22">
          <w:rPr>
            <w:rStyle w:val="Hyperlink"/>
            <w:rFonts w:asciiTheme="minorHAnsi" w:hAnsiTheme="minorHAnsi" w:cstheme="minorHAnsi"/>
            <w:color w:val="000000" w:themeColor="text1"/>
            <w:u w:val="none"/>
          </w:rPr>
          <w:t>Preacher</w:t>
        </w:r>
        <w:proofErr w:type="spellEnd"/>
      </w:hyperlink>
      <w:r w:rsidRPr="00365D22">
        <w:rPr>
          <w:rFonts w:asciiTheme="minorHAnsi" w:hAnsiTheme="minorHAnsi" w:cstheme="minorHAnsi"/>
          <w:color w:val="000000" w:themeColor="text1"/>
        </w:rPr>
        <w:t xml:space="preserve"> (Fernsehserie)</w:t>
      </w:r>
    </w:p>
    <w:p w14:paraId="21E6C5AF" w14:textId="697B9DE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2017: </w:t>
      </w:r>
      <w:hyperlink r:id="rId114" w:tooltip="Castlevania (Fernsehserie)" w:history="1">
        <w:proofErr w:type="spellStart"/>
        <w:r w:rsidRPr="00365D22">
          <w:rPr>
            <w:rStyle w:val="Hyperlink"/>
            <w:rFonts w:asciiTheme="minorHAnsi" w:hAnsiTheme="minorHAnsi" w:cstheme="minorHAnsi"/>
            <w:color w:val="000000" w:themeColor="text1"/>
            <w:u w:val="none"/>
          </w:rPr>
          <w:t>Castlevania</w:t>
        </w:r>
        <w:proofErr w:type="spellEnd"/>
      </w:hyperlink>
      <w:r w:rsidRPr="00365D22">
        <w:rPr>
          <w:rFonts w:asciiTheme="minorHAnsi" w:hAnsiTheme="minorHAnsi" w:cstheme="minorHAnsi"/>
          <w:color w:val="000000" w:themeColor="text1"/>
        </w:rPr>
        <w:t xml:space="preserve"> (Fernsehserie, 3 Episoden, Stimme)</w:t>
      </w:r>
    </w:p>
    <w:p w14:paraId="2D3A85FE" w14:textId="239F888F"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2018: </w:t>
      </w:r>
      <w:hyperlink r:id="rId115" w:tooltip="Colony (Fernsehserie)" w:history="1">
        <w:proofErr w:type="spellStart"/>
        <w:r w:rsidRPr="00365D22">
          <w:rPr>
            <w:rStyle w:val="Hyperlink"/>
            <w:rFonts w:asciiTheme="minorHAnsi" w:hAnsiTheme="minorHAnsi" w:cstheme="minorHAnsi"/>
            <w:color w:val="000000" w:themeColor="text1"/>
            <w:u w:val="none"/>
          </w:rPr>
          <w:t>Colony</w:t>
        </w:r>
        <w:proofErr w:type="spellEnd"/>
      </w:hyperlink>
      <w:r w:rsidRPr="00365D22">
        <w:rPr>
          <w:rFonts w:asciiTheme="minorHAnsi" w:hAnsiTheme="minorHAnsi" w:cstheme="minorHAnsi"/>
          <w:color w:val="000000" w:themeColor="text1"/>
        </w:rPr>
        <w:t xml:space="preserve"> (Fernsehserie, 3 Episoden)</w:t>
      </w:r>
    </w:p>
    <w:p w14:paraId="39333CB0" w14:textId="77777777"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2018: </w:t>
      </w:r>
      <w:hyperlink r:id="rId116" w:tooltip="Aquaman (Film)" w:history="1">
        <w:proofErr w:type="spellStart"/>
        <w:r w:rsidRPr="00365D22">
          <w:rPr>
            <w:rStyle w:val="Hyperlink"/>
            <w:rFonts w:asciiTheme="minorHAnsi" w:hAnsiTheme="minorHAnsi" w:cstheme="minorHAnsi"/>
            <w:color w:val="000000" w:themeColor="text1"/>
            <w:u w:val="none"/>
          </w:rPr>
          <w:t>Aquaman</w:t>
        </w:r>
        <w:proofErr w:type="spellEnd"/>
      </w:hyperlink>
    </w:p>
    <w:p w14:paraId="7DABF67D" w14:textId="5AA8750B" w:rsidR="00365D22" w:rsidRPr="00365D22" w:rsidRDefault="00365D22" w:rsidP="00365D22">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2019: </w:t>
      </w:r>
      <w:hyperlink r:id="rId117" w:tooltip="Lucifer (Fernsehserie)" w:history="1">
        <w:r w:rsidRPr="00365D22">
          <w:rPr>
            <w:rStyle w:val="Hyperlink"/>
            <w:rFonts w:asciiTheme="minorHAnsi" w:hAnsiTheme="minorHAnsi" w:cstheme="minorHAnsi"/>
            <w:color w:val="000000" w:themeColor="text1"/>
            <w:u w:val="none"/>
          </w:rPr>
          <w:t>Lucifer</w:t>
        </w:r>
      </w:hyperlink>
      <w:r w:rsidRPr="00365D22">
        <w:rPr>
          <w:rFonts w:asciiTheme="minorHAnsi" w:hAnsiTheme="minorHAnsi" w:cstheme="minorHAnsi"/>
          <w:color w:val="000000" w:themeColor="text1"/>
        </w:rPr>
        <w:t xml:space="preserve"> (Fernsehserie, 6 Episoden)</w:t>
      </w:r>
    </w:p>
    <w:p w14:paraId="7EE022AB" w14:textId="735A250E" w:rsidR="00886EB4" w:rsidRPr="0087448B" w:rsidRDefault="00365D22" w:rsidP="003E180E">
      <w:pPr>
        <w:numPr>
          <w:ilvl w:val="0"/>
          <w:numId w:val="9"/>
        </w:numPr>
        <w:spacing w:before="100" w:beforeAutospacing="1" w:after="100" w:afterAutospacing="1"/>
        <w:rPr>
          <w:rFonts w:asciiTheme="minorHAnsi" w:hAnsiTheme="minorHAnsi" w:cstheme="minorHAnsi"/>
          <w:color w:val="000000" w:themeColor="text1"/>
        </w:rPr>
      </w:pPr>
      <w:r w:rsidRPr="00365D22">
        <w:rPr>
          <w:rFonts w:asciiTheme="minorHAnsi" w:hAnsiTheme="minorHAnsi" w:cstheme="minorHAnsi"/>
          <w:color w:val="000000" w:themeColor="text1"/>
        </w:rPr>
        <w:t xml:space="preserve">2021: </w:t>
      </w:r>
      <w:hyperlink r:id="rId118" w:tooltip="Blood Red Sky" w:history="1">
        <w:r w:rsidRPr="00365D22">
          <w:rPr>
            <w:rStyle w:val="Hyperlink"/>
            <w:rFonts w:asciiTheme="minorHAnsi" w:hAnsiTheme="minorHAnsi" w:cstheme="minorHAnsi"/>
            <w:color w:val="000000" w:themeColor="text1"/>
            <w:u w:val="none"/>
          </w:rPr>
          <w:t xml:space="preserve">Blood </w:t>
        </w:r>
        <w:proofErr w:type="spellStart"/>
        <w:r w:rsidRPr="00365D22">
          <w:rPr>
            <w:rStyle w:val="Hyperlink"/>
            <w:rFonts w:asciiTheme="minorHAnsi" w:hAnsiTheme="minorHAnsi" w:cstheme="minorHAnsi"/>
            <w:color w:val="000000" w:themeColor="text1"/>
            <w:u w:val="none"/>
          </w:rPr>
          <w:t>Red</w:t>
        </w:r>
        <w:proofErr w:type="spellEnd"/>
        <w:r w:rsidRPr="00365D22">
          <w:rPr>
            <w:rStyle w:val="Hyperlink"/>
            <w:rFonts w:asciiTheme="minorHAnsi" w:hAnsiTheme="minorHAnsi" w:cstheme="minorHAnsi"/>
            <w:color w:val="000000" w:themeColor="text1"/>
            <w:u w:val="none"/>
          </w:rPr>
          <w:t xml:space="preserve"> Sky</w:t>
        </w:r>
      </w:hyperlink>
    </w:p>
    <w:p w14:paraId="4E051B84" w14:textId="54654E90" w:rsidR="003E180E" w:rsidRPr="003B683A" w:rsidRDefault="003E180E" w:rsidP="003E180E">
      <w:pPr>
        <w:rPr>
          <w:rFonts w:asciiTheme="minorHAnsi" w:hAnsiTheme="minorHAnsi" w:cstheme="minorHAnsi"/>
          <w:b/>
        </w:rPr>
      </w:pPr>
      <w:r w:rsidRPr="003B683A">
        <w:rPr>
          <w:rFonts w:asciiTheme="minorHAnsi" w:hAnsiTheme="minorHAnsi" w:cstheme="minorHAnsi"/>
          <w:b/>
        </w:rPr>
        <w:t>DARSTELLER:</w:t>
      </w:r>
      <w:r w:rsidR="00365D22">
        <w:rPr>
          <w:rFonts w:asciiTheme="minorHAnsi" w:hAnsiTheme="minorHAnsi" w:cstheme="minorHAnsi"/>
          <w:b/>
        </w:rPr>
        <w:t xml:space="preserve"> </w:t>
      </w:r>
      <w:r w:rsidR="00D60BAD" w:rsidRPr="003B683A">
        <w:rPr>
          <w:rFonts w:asciiTheme="minorHAnsi" w:hAnsiTheme="minorHAnsi" w:cstheme="minorHAnsi"/>
          <w:b/>
        </w:rPr>
        <w:t xml:space="preserve">Richard </w:t>
      </w:r>
      <w:proofErr w:type="spellStart"/>
      <w:r w:rsidR="00D60BAD" w:rsidRPr="003B683A">
        <w:rPr>
          <w:rFonts w:asciiTheme="minorHAnsi" w:hAnsiTheme="minorHAnsi" w:cstheme="minorHAnsi"/>
          <w:b/>
        </w:rPr>
        <w:t>O`Brian</w:t>
      </w:r>
      <w:proofErr w:type="spellEnd"/>
    </w:p>
    <w:p w14:paraId="34FD7896" w14:textId="381028DA" w:rsidR="003E180E" w:rsidRPr="003E180E" w:rsidRDefault="003E180E" w:rsidP="003E180E">
      <w:pPr>
        <w:rPr>
          <w:b/>
        </w:rPr>
      </w:pPr>
    </w:p>
    <w:p w14:paraId="14F516A4" w14:textId="5EFBFD00" w:rsidR="003E180E" w:rsidRPr="00ED4CFF" w:rsidRDefault="00ED4CFF" w:rsidP="003E180E">
      <w:pPr>
        <w:rPr>
          <w:rFonts w:asciiTheme="minorHAnsi" w:hAnsiTheme="minorHAnsi" w:cstheme="minorHAnsi"/>
          <w:b/>
          <w:bCs/>
          <w:i/>
          <w:iCs/>
        </w:rPr>
      </w:pPr>
      <w:r>
        <w:rPr>
          <w:noProof/>
        </w:rPr>
        <w:drawing>
          <wp:anchor distT="0" distB="0" distL="114300" distR="114300" simplePos="0" relativeHeight="251679744" behindDoc="0" locked="0" layoutInCell="1" allowOverlap="1" wp14:anchorId="0AF8979D" wp14:editId="0BAA6309">
            <wp:simplePos x="0" y="0"/>
            <wp:positionH relativeFrom="margin">
              <wp:posOffset>3810</wp:posOffset>
            </wp:positionH>
            <wp:positionV relativeFrom="margin">
              <wp:posOffset>6866255</wp:posOffset>
            </wp:positionV>
            <wp:extent cx="2021840" cy="202184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21840" cy="2021840"/>
                    </a:xfrm>
                    <a:prstGeom prst="rect">
                      <a:avLst/>
                    </a:prstGeom>
                  </pic:spPr>
                </pic:pic>
              </a:graphicData>
            </a:graphic>
            <wp14:sizeRelH relativeFrom="margin">
              <wp14:pctWidth>0</wp14:pctWidth>
            </wp14:sizeRelH>
            <wp14:sizeRelV relativeFrom="margin">
              <wp14:pctHeight>0</wp14:pctHeight>
            </wp14:sizeRelV>
          </wp:anchor>
        </w:drawing>
      </w:r>
      <w:r w:rsidR="0078669A">
        <w:t xml:space="preserve"> </w:t>
      </w:r>
      <w:r w:rsidRPr="00ED4CFF">
        <w:rPr>
          <w:rFonts w:asciiTheme="minorHAnsi" w:hAnsiTheme="minorHAnsi" w:cstheme="minorHAnsi"/>
          <w:b/>
          <w:bCs/>
          <w:i/>
          <w:iCs/>
        </w:rPr>
        <w:t>"Dieser Film spielte über 365 Millionen Dollar ein. Er hat 20th Century Fox 3 Jahre lang über Wasser gehalten, dieser Film. Und er hat dem Produzenten, mit dem ich zusammenarbeitete, ein persönliches Vermögen von etwa 20 Millionen Dollar eingebracht. Wenn ich in dieser Zeitspanne von etwa 30 Jahren 1 Million Dollar gesehen hätte, wäre ich sehr glücklich gewesen. Und es ist ihnen egal. Es ist ihnen einfach egal."</w:t>
      </w:r>
    </w:p>
    <w:p w14:paraId="57606A8D" w14:textId="77777777" w:rsidR="0087448B" w:rsidRDefault="0078669A" w:rsidP="0087448B">
      <w:r>
        <w:t xml:space="preserve"> </w:t>
      </w:r>
    </w:p>
    <w:p w14:paraId="74451E04" w14:textId="2CF57DDA" w:rsidR="0087448B" w:rsidRPr="0059515B" w:rsidRDefault="0087448B" w:rsidP="0087448B">
      <w:pPr>
        <w:rPr>
          <w:lang w:val="en-US"/>
        </w:rPr>
      </w:pPr>
      <w:r w:rsidRPr="0087448B">
        <w:rPr>
          <w:color w:val="000000" w:themeColor="text1"/>
        </w:rPr>
        <w:t>Richard O’Brien</w:t>
      </w:r>
      <w:r>
        <w:rPr>
          <w:color w:val="000000" w:themeColor="text1"/>
        </w:rPr>
        <w:t>, geboren  am 25. März 1942 i</w:t>
      </w:r>
      <w:r w:rsidRPr="001A4372">
        <w:rPr>
          <w:color w:val="000000" w:themeColor="text1"/>
        </w:rPr>
        <w:t xml:space="preserve">n </w:t>
      </w:r>
      <w:hyperlink r:id="rId120" w:tooltip="Cheltenham" w:history="1">
        <w:proofErr w:type="spellStart"/>
        <w:r w:rsidRPr="001A4372">
          <w:rPr>
            <w:rStyle w:val="Hyperlink"/>
            <w:color w:val="000000" w:themeColor="text1"/>
            <w:u w:val="none"/>
          </w:rPr>
          <w:t>Cheltenham</w:t>
        </w:r>
        <w:proofErr w:type="spellEnd"/>
      </w:hyperlink>
      <w:r w:rsidRPr="001A4372">
        <w:rPr>
          <w:color w:val="000000" w:themeColor="text1"/>
        </w:rPr>
        <w:t xml:space="preserve">, </w:t>
      </w:r>
      <w:hyperlink r:id="rId121" w:tooltip="England" w:history="1">
        <w:r w:rsidRPr="001A4372">
          <w:rPr>
            <w:rStyle w:val="Hyperlink"/>
            <w:color w:val="000000" w:themeColor="text1"/>
            <w:u w:val="none"/>
          </w:rPr>
          <w:t>England</w:t>
        </w:r>
      </w:hyperlink>
      <w:r>
        <w:rPr>
          <w:color w:val="000000" w:themeColor="text1"/>
        </w:rPr>
        <w:t xml:space="preserve"> </w:t>
      </w:r>
      <w:r w:rsidRPr="001A4372">
        <w:rPr>
          <w:color w:val="000000" w:themeColor="text1"/>
        </w:rPr>
        <w:t xml:space="preserve">als </w:t>
      </w:r>
      <w:r w:rsidRPr="001A4372">
        <w:rPr>
          <w:b/>
          <w:bCs/>
          <w:color w:val="000000" w:themeColor="text1"/>
        </w:rPr>
        <w:t>Richard Timothy Smith</w:t>
      </w:r>
      <w:r>
        <w:rPr>
          <w:color w:val="000000" w:themeColor="text1"/>
        </w:rPr>
        <w:t xml:space="preserve"> </w:t>
      </w:r>
      <w:r w:rsidRPr="001A4372">
        <w:rPr>
          <w:color w:val="000000" w:themeColor="text1"/>
        </w:rPr>
        <w:t xml:space="preserve">ist ein </w:t>
      </w:r>
      <w:hyperlink r:id="rId122" w:tooltip="Vereinigtes Königreich" w:history="1">
        <w:r w:rsidRPr="001A4372">
          <w:rPr>
            <w:rStyle w:val="Hyperlink"/>
            <w:color w:val="000000" w:themeColor="text1"/>
            <w:u w:val="none"/>
          </w:rPr>
          <w:t>britischer</w:t>
        </w:r>
      </w:hyperlink>
      <w:r w:rsidRPr="001A4372">
        <w:rPr>
          <w:color w:val="000000" w:themeColor="text1"/>
        </w:rPr>
        <w:t xml:space="preserve"> </w:t>
      </w:r>
      <w:hyperlink r:id="rId123" w:tooltip="Schauspieler" w:history="1">
        <w:r w:rsidRPr="001A4372">
          <w:rPr>
            <w:rStyle w:val="Hyperlink"/>
            <w:color w:val="000000" w:themeColor="text1"/>
            <w:u w:val="none"/>
          </w:rPr>
          <w:t>Schauspieler</w:t>
        </w:r>
      </w:hyperlink>
      <w:r w:rsidRPr="001A4372">
        <w:rPr>
          <w:color w:val="000000" w:themeColor="text1"/>
        </w:rPr>
        <w:t xml:space="preserve">, </w:t>
      </w:r>
      <w:hyperlink r:id="rId124" w:tooltip="Autor" w:history="1">
        <w:r w:rsidRPr="001A4372">
          <w:rPr>
            <w:rStyle w:val="Hyperlink"/>
            <w:color w:val="000000" w:themeColor="text1"/>
            <w:u w:val="none"/>
          </w:rPr>
          <w:t>Autor</w:t>
        </w:r>
      </w:hyperlink>
      <w:r w:rsidRPr="001A4372">
        <w:rPr>
          <w:color w:val="000000" w:themeColor="text1"/>
        </w:rPr>
        <w:t xml:space="preserve"> und </w:t>
      </w:r>
      <w:hyperlink r:id="rId125" w:tooltip="Komponist" w:history="1">
        <w:r w:rsidRPr="001A4372">
          <w:rPr>
            <w:rStyle w:val="Hyperlink"/>
            <w:color w:val="000000" w:themeColor="text1"/>
            <w:u w:val="none"/>
          </w:rPr>
          <w:t>Komponist</w:t>
        </w:r>
      </w:hyperlink>
      <w:r w:rsidRPr="001A4372">
        <w:rPr>
          <w:color w:val="000000" w:themeColor="text1"/>
        </w:rPr>
        <w:t xml:space="preserve">. </w:t>
      </w:r>
      <w:r w:rsidRPr="001A4372">
        <w:rPr>
          <w:color w:val="000000" w:themeColor="text1"/>
          <w:lang w:val="en-US"/>
        </w:rPr>
        <w:t xml:space="preserve">Er </w:t>
      </w:r>
      <w:proofErr w:type="spellStart"/>
      <w:r w:rsidRPr="001A4372">
        <w:rPr>
          <w:color w:val="000000" w:themeColor="text1"/>
          <w:lang w:val="en-US"/>
        </w:rPr>
        <w:t>schrieb</w:t>
      </w:r>
      <w:proofErr w:type="spellEnd"/>
      <w:r w:rsidRPr="001A4372">
        <w:rPr>
          <w:color w:val="000000" w:themeColor="text1"/>
          <w:lang w:val="en-US"/>
        </w:rPr>
        <w:t xml:space="preserve"> das </w:t>
      </w:r>
      <w:hyperlink r:id="rId126" w:tooltip="Musical" w:history="1">
        <w:r w:rsidRPr="001A4372">
          <w:rPr>
            <w:rStyle w:val="Hyperlink"/>
            <w:color w:val="000000" w:themeColor="text1"/>
            <w:u w:val="none"/>
            <w:lang w:val="en-US"/>
          </w:rPr>
          <w:t>Musical</w:t>
        </w:r>
      </w:hyperlink>
      <w:r w:rsidRPr="001A4372">
        <w:rPr>
          <w:color w:val="000000" w:themeColor="text1"/>
          <w:lang w:val="en-US"/>
        </w:rPr>
        <w:t xml:space="preserve"> </w:t>
      </w:r>
      <w:hyperlink r:id="rId127" w:tooltip="The Rocky Horror Show" w:history="1">
        <w:r w:rsidRPr="001A4372">
          <w:rPr>
            <w:rStyle w:val="Hyperlink"/>
            <w:b/>
            <w:bCs/>
            <w:color w:val="000000" w:themeColor="text1"/>
            <w:u w:val="none"/>
            <w:lang w:val="en-US"/>
          </w:rPr>
          <w:t>The Rocky Horror Show</w:t>
        </w:r>
      </w:hyperlink>
      <w:r w:rsidRPr="001A4372">
        <w:rPr>
          <w:color w:val="000000" w:themeColor="text1"/>
          <w:lang w:val="en-US"/>
        </w:rPr>
        <w:t xml:space="preserve">, das 1975 </w:t>
      </w:r>
      <w:proofErr w:type="spellStart"/>
      <w:r w:rsidRPr="001A4372">
        <w:rPr>
          <w:color w:val="000000" w:themeColor="text1"/>
          <w:lang w:val="en-US"/>
        </w:rPr>
        <w:t>als</w:t>
      </w:r>
      <w:proofErr w:type="spellEnd"/>
      <w:r w:rsidRPr="001A4372">
        <w:rPr>
          <w:color w:val="000000" w:themeColor="text1"/>
          <w:lang w:val="en-US"/>
        </w:rPr>
        <w:t xml:space="preserve"> </w:t>
      </w:r>
      <w:hyperlink r:id="rId128" w:tooltip="The Rocky Horror Picture Show" w:history="1">
        <w:r w:rsidRPr="001A4372">
          <w:rPr>
            <w:rStyle w:val="Hyperlink"/>
            <w:b/>
            <w:bCs/>
            <w:color w:val="000000" w:themeColor="text1"/>
            <w:u w:val="none"/>
            <w:lang w:val="en-US"/>
          </w:rPr>
          <w:t>The Rocky Horror Picture Show</w:t>
        </w:r>
      </w:hyperlink>
      <w:r w:rsidRPr="001A4372">
        <w:rPr>
          <w:color w:val="000000" w:themeColor="text1"/>
          <w:lang w:val="en-US"/>
        </w:rPr>
        <w:t xml:space="preserve"> </w:t>
      </w:r>
      <w:proofErr w:type="spellStart"/>
      <w:r w:rsidRPr="001A4372">
        <w:rPr>
          <w:color w:val="000000" w:themeColor="text1"/>
          <w:lang w:val="en-US"/>
        </w:rPr>
        <w:t>verfilmt</w:t>
      </w:r>
      <w:proofErr w:type="spellEnd"/>
      <w:r w:rsidRPr="001A4372">
        <w:rPr>
          <w:color w:val="000000" w:themeColor="text1"/>
          <w:lang w:val="en-US"/>
        </w:rPr>
        <w:t xml:space="preserve"> </w:t>
      </w:r>
      <w:proofErr w:type="spellStart"/>
      <w:r w:rsidRPr="001A4372">
        <w:rPr>
          <w:color w:val="000000" w:themeColor="text1"/>
          <w:lang w:val="en-US"/>
        </w:rPr>
        <w:t>wurde</w:t>
      </w:r>
      <w:proofErr w:type="spellEnd"/>
      <w:r w:rsidRPr="001A4372">
        <w:rPr>
          <w:color w:val="000000" w:themeColor="text1"/>
          <w:lang w:val="en-US"/>
        </w:rPr>
        <w:t xml:space="preserve">. </w:t>
      </w:r>
    </w:p>
    <w:p w14:paraId="1A9D85E1" w14:textId="77777777" w:rsidR="0087448B" w:rsidRPr="0087448B" w:rsidRDefault="0087448B" w:rsidP="0087448B">
      <w:pPr>
        <w:pStyle w:val="berschrift2"/>
        <w:rPr>
          <w:lang w:val="en-US"/>
        </w:rPr>
      </w:pPr>
      <w:r w:rsidRPr="0087448B">
        <w:rPr>
          <w:lang w:val="en-US"/>
        </w:rPr>
        <w:lastRenderedPageBreak/>
        <w:t xml:space="preserve"> </w:t>
      </w:r>
    </w:p>
    <w:p w14:paraId="2825B71F" w14:textId="77777777" w:rsidR="0087448B" w:rsidRPr="0087448B" w:rsidRDefault="0087448B" w:rsidP="0087448B">
      <w:pPr>
        <w:pStyle w:val="StandardWeb"/>
        <w:rPr>
          <w:rFonts w:asciiTheme="minorHAnsi" w:hAnsiTheme="minorHAnsi" w:cstheme="minorHAnsi"/>
          <w:color w:val="000000" w:themeColor="text1"/>
        </w:rPr>
      </w:pPr>
      <w:r w:rsidRPr="0087448B">
        <w:rPr>
          <w:rFonts w:asciiTheme="minorHAnsi" w:hAnsiTheme="minorHAnsi" w:cstheme="minorHAnsi"/>
          <w:color w:val="000000" w:themeColor="text1"/>
        </w:rPr>
        <w:t xml:space="preserve">In den 1970er Jahren schuf O’Brien das Musical </w:t>
      </w:r>
      <w:hyperlink r:id="rId129" w:tooltip="The Rocky Horror Show" w:history="1">
        <w:r w:rsidRPr="0087448B">
          <w:rPr>
            <w:rStyle w:val="Hyperlink"/>
            <w:rFonts w:asciiTheme="minorHAnsi" w:hAnsiTheme="minorHAnsi" w:cstheme="minorHAnsi"/>
            <w:b/>
            <w:bCs/>
            <w:color w:val="000000" w:themeColor="text1"/>
            <w:u w:val="none"/>
          </w:rPr>
          <w:t>The Rocky Horror Show</w:t>
        </w:r>
      </w:hyperlink>
      <w:r w:rsidRPr="0087448B">
        <w:rPr>
          <w:rFonts w:asciiTheme="minorHAnsi" w:hAnsiTheme="minorHAnsi" w:cstheme="minorHAnsi"/>
          <w:color w:val="000000" w:themeColor="text1"/>
        </w:rPr>
        <w:t xml:space="preserve"> als </w:t>
      </w:r>
      <w:hyperlink r:id="rId130" w:tooltip="Hommage" w:history="1">
        <w:r w:rsidRPr="0087448B">
          <w:rPr>
            <w:rStyle w:val="Hyperlink"/>
            <w:rFonts w:asciiTheme="minorHAnsi" w:hAnsiTheme="minorHAnsi" w:cstheme="minorHAnsi"/>
            <w:color w:val="000000" w:themeColor="text1"/>
            <w:u w:val="none"/>
          </w:rPr>
          <w:t>Hommage</w:t>
        </w:r>
      </w:hyperlink>
      <w:r w:rsidRPr="0087448B">
        <w:rPr>
          <w:rFonts w:asciiTheme="minorHAnsi" w:hAnsiTheme="minorHAnsi" w:cstheme="minorHAnsi"/>
          <w:color w:val="000000" w:themeColor="text1"/>
        </w:rPr>
        <w:t xml:space="preserve"> an den </w:t>
      </w:r>
      <w:hyperlink r:id="rId131" w:tooltip="Horrorfilm" w:history="1">
        <w:r w:rsidRPr="0087448B">
          <w:rPr>
            <w:rStyle w:val="Hyperlink"/>
            <w:rFonts w:asciiTheme="minorHAnsi" w:hAnsiTheme="minorHAnsi" w:cstheme="minorHAnsi"/>
            <w:color w:val="000000" w:themeColor="text1"/>
            <w:u w:val="none"/>
          </w:rPr>
          <w:t>Horror-Film</w:t>
        </w:r>
      </w:hyperlink>
      <w:r w:rsidRPr="0087448B">
        <w:rPr>
          <w:rFonts w:asciiTheme="minorHAnsi" w:hAnsiTheme="minorHAnsi" w:cstheme="minorHAnsi"/>
          <w:color w:val="000000" w:themeColor="text1"/>
        </w:rPr>
        <w:t xml:space="preserve"> der 1950er und 60er Jahre. Zuvor hatte er bereits in Tournee-Produktionen von </w:t>
      </w:r>
      <w:hyperlink r:id="rId132" w:tooltip="Hair" w:history="1">
        <w:r w:rsidRPr="0087448B">
          <w:rPr>
            <w:rStyle w:val="Hyperlink"/>
            <w:rFonts w:asciiTheme="minorHAnsi" w:hAnsiTheme="minorHAnsi" w:cstheme="minorHAnsi"/>
            <w:b/>
            <w:bCs/>
            <w:color w:val="000000" w:themeColor="text1"/>
            <w:u w:val="none"/>
          </w:rPr>
          <w:t>Hair</w:t>
        </w:r>
      </w:hyperlink>
      <w:r w:rsidRPr="0087448B">
        <w:rPr>
          <w:rFonts w:asciiTheme="minorHAnsi" w:hAnsiTheme="minorHAnsi" w:cstheme="minorHAnsi"/>
          <w:b/>
          <w:bCs/>
          <w:color w:val="000000" w:themeColor="text1"/>
        </w:rPr>
        <w:t xml:space="preserve"> </w:t>
      </w:r>
      <w:r w:rsidRPr="0087448B">
        <w:rPr>
          <w:rFonts w:asciiTheme="minorHAnsi" w:hAnsiTheme="minorHAnsi" w:cstheme="minorHAnsi"/>
          <w:color w:val="000000" w:themeColor="text1"/>
        </w:rPr>
        <w:t xml:space="preserve">und </w:t>
      </w:r>
      <w:hyperlink r:id="rId133" w:tooltip="Jesus Christ Superstar" w:history="1">
        <w:r w:rsidRPr="0087448B">
          <w:rPr>
            <w:rStyle w:val="Hyperlink"/>
            <w:rFonts w:asciiTheme="minorHAnsi" w:hAnsiTheme="minorHAnsi" w:cstheme="minorHAnsi"/>
            <w:b/>
            <w:bCs/>
            <w:color w:val="000000" w:themeColor="text1"/>
            <w:u w:val="none"/>
          </w:rPr>
          <w:t>Jesus Christ Superstar</w:t>
        </w:r>
      </w:hyperlink>
      <w:r w:rsidRPr="0087448B">
        <w:rPr>
          <w:rFonts w:asciiTheme="minorHAnsi" w:hAnsiTheme="minorHAnsi" w:cstheme="minorHAnsi"/>
          <w:color w:val="000000" w:themeColor="text1"/>
        </w:rPr>
        <w:t xml:space="preserve"> in kleineren Rollen mitgewirkt. Inspirationen für sein Musical holte er sich bei Hollywood-</w:t>
      </w:r>
      <w:hyperlink r:id="rId134" w:tooltip="B-Movie" w:history="1">
        <w:r w:rsidRPr="0087448B">
          <w:rPr>
            <w:rStyle w:val="Hyperlink"/>
            <w:rFonts w:asciiTheme="minorHAnsi" w:hAnsiTheme="minorHAnsi" w:cstheme="minorHAnsi"/>
            <w:color w:val="000000" w:themeColor="text1"/>
            <w:u w:val="none"/>
          </w:rPr>
          <w:t>B-Movies</w:t>
        </w:r>
      </w:hyperlink>
      <w:r w:rsidRPr="0087448B">
        <w:rPr>
          <w:rFonts w:asciiTheme="minorHAnsi" w:hAnsiTheme="minorHAnsi" w:cstheme="minorHAnsi"/>
          <w:color w:val="000000" w:themeColor="text1"/>
        </w:rPr>
        <w:t xml:space="preserve">, </w:t>
      </w:r>
      <w:hyperlink r:id="rId135" w:tooltip="Science-Fiction-Film" w:history="1">
        <w:r w:rsidRPr="0087448B">
          <w:rPr>
            <w:rStyle w:val="Hyperlink"/>
            <w:rFonts w:asciiTheme="minorHAnsi" w:hAnsiTheme="minorHAnsi" w:cstheme="minorHAnsi"/>
            <w:color w:val="000000" w:themeColor="text1"/>
            <w:u w:val="none"/>
          </w:rPr>
          <w:t>Science-Fiction-Filmen</w:t>
        </w:r>
      </w:hyperlink>
      <w:r w:rsidRPr="0087448B">
        <w:rPr>
          <w:rFonts w:asciiTheme="minorHAnsi" w:hAnsiTheme="minorHAnsi" w:cstheme="minorHAnsi"/>
          <w:color w:val="000000" w:themeColor="text1"/>
        </w:rPr>
        <w:t xml:space="preserve"> und -Comics sowie musikalisch beim </w:t>
      </w:r>
      <w:hyperlink r:id="rId136" w:tooltip="Rock ’n’ Roll" w:history="1">
        <w:r w:rsidRPr="0087448B">
          <w:rPr>
            <w:rStyle w:val="Hyperlink"/>
            <w:rFonts w:asciiTheme="minorHAnsi" w:hAnsiTheme="minorHAnsi" w:cstheme="minorHAnsi"/>
            <w:color w:val="000000" w:themeColor="text1"/>
            <w:u w:val="none"/>
          </w:rPr>
          <w:t>Rock ’n’ Roll</w:t>
        </w:r>
      </w:hyperlink>
      <w:r w:rsidRPr="0087448B">
        <w:rPr>
          <w:rFonts w:asciiTheme="minorHAnsi" w:hAnsiTheme="minorHAnsi" w:cstheme="minorHAnsi"/>
          <w:color w:val="000000" w:themeColor="text1"/>
        </w:rPr>
        <w:t xml:space="preserve">. 1975 wurde die Verfilmung </w:t>
      </w:r>
      <w:hyperlink r:id="rId137" w:tooltip="The Rocky Horror Picture Show" w:history="1">
        <w:r w:rsidRPr="0087448B">
          <w:rPr>
            <w:rStyle w:val="Hyperlink"/>
            <w:rFonts w:asciiTheme="minorHAnsi" w:hAnsiTheme="minorHAnsi" w:cstheme="minorHAnsi"/>
            <w:b/>
            <w:bCs/>
            <w:color w:val="000000" w:themeColor="text1"/>
            <w:u w:val="none"/>
          </w:rPr>
          <w:t>The Rocky Horror Picture Show</w:t>
        </w:r>
      </w:hyperlink>
      <w:r w:rsidRPr="0087448B">
        <w:rPr>
          <w:rFonts w:asciiTheme="minorHAnsi" w:hAnsiTheme="minorHAnsi" w:cstheme="minorHAnsi"/>
          <w:b/>
          <w:bCs/>
          <w:color w:val="000000" w:themeColor="text1"/>
        </w:rPr>
        <w:t xml:space="preserve"> in</w:t>
      </w:r>
      <w:r w:rsidRPr="0087448B">
        <w:rPr>
          <w:rFonts w:asciiTheme="minorHAnsi" w:hAnsiTheme="minorHAnsi" w:cstheme="minorHAnsi"/>
          <w:color w:val="000000" w:themeColor="text1"/>
        </w:rPr>
        <w:t xml:space="preserve"> die Kinos gebracht. </w:t>
      </w:r>
    </w:p>
    <w:p w14:paraId="49EEE472" w14:textId="77777777" w:rsidR="0087448B" w:rsidRPr="0087448B" w:rsidRDefault="0087448B" w:rsidP="0087448B">
      <w:pPr>
        <w:pStyle w:val="StandardWeb"/>
        <w:rPr>
          <w:rFonts w:asciiTheme="minorHAnsi" w:hAnsiTheme="minorHAnsi" w:cstheme="minorHAnsi"/>
          <w:color w:val="000000" w:themeColor="text1"/>
        </w:rPr>
      </w:pPr>
      <w:r w:rsidRPr="0087448B">
        <w:rPr>
          <w:rFonts w:asciiTheme="minorHAnsi" w:hAnsiTheme="minorHAnsi" w:cstheme="minorHAnsi"/>
          <w:color w:val="000000" w:themeColor="text1"/>
        </w:rPr>
        <w:t xml:space="preserve">In den folgenden Jahren hatte er immer wieder meist kleinere Rollen in verschiedenen Filmen und Fernsehserien sowie in der Fortsetzung der </w:t>
      </w:r>
      <w:r w:rsidRPr="0087448B">
        <w:rPr>
          <w:rFonts w:asciiTheme="minorHAnsi" w:hAnsiTheme="minorHAnsi" w:cstheme="minorHAnsi"/>
          <w:b/>
          <w:bCs/>
          <w:color w:val="000000" w:themeColor="text1"/>
        </w:rPr>
        <w:t xml:space="preserve">Rocky Horror Picture Show </w:t>
      </w:r>
      <w:hyperlink r:id="rId138" w:tooltip="Shock Treatment" w:history="1">
        <w:r w:rsidRPr="0087448B">
          <w:rPr>
            <w:rStyle w:val="Hyperlink"/>
            <w:rFonts w:asciiTheme="minorHAnsi" w:hAnsiTheme="minorHAnsi" w:cstheme="minorHAnsi"/>
            <w:b/>
            <w:bCs/>
            <w:color w:val="000000" w:themeColor="text1"/>
            <w:u w:val="none"/>
          </w:rPr>
          <w:t>Shock Treatment</w:t>
        </w:r>
      </w:hyperlink>
      <w:r w:rsidRPr="0087448B">
        <w:rPr>
          <w:rFonts w:asciiTheme="minorHAnsi" w:hAnsiTheme="minorHAnsi" w:cstheme="minorHAnsi"/>
          <w:color w:val="000000" w:themeColor="text1"/>
        </w:rPr>
        <w:t xml:space="preserve">, die aber nicht an den Erfolg anknüpfen konnte. Von 2007 bis 2015 war er die Synchronstimme für </w:t>
      </w:r>
      <w:proofErr w:type="spellStart"/>
      <w:r w:rsidRPr="0087448B">
        <w:rPr>
          <w:rFonts w:asciiTheme="minorHAnsi" w:hAnsiTheme="minorHAnsi" w:cstheme="minorHAnsi"/>
          <w:color w:val="000000" w:themeColor="text1"/>
        </w:rPr>
        <w:t>Ferbs</w:t>
      </w:r>
      <w:proofErr w:type="spellEnd"/>
      <w:r w:rsidRPr="0087448B">
        <w:rPr>
          <w:rFonts w:asciiTheme="minorHAnsi" w:hAnsiTheme="minorHAnsi" w:cstheme="minorHAnsi"/>
          <w:color w:val="000000" w:themeColor="text1"/>
        </w:rPr>
        <w:t xml:space="preserve"> Vater Lawrence „Dad“ Fletcher in der US-amerikanischen Zeichentrickserie </w:t>
      </w:r>
      <w:hyperlink r:id="rId139" w:tooltip="Phineas und Ferb" w:history="1">
        <w:proofErr w:type="spellStart"/>
        <w:r w:rsidRPr="0087448B">
          <w:rPr>
            <w:rStyle w:val="Hyperlink"/>
            <w:rFonts w:asciiTheme="minorHAnsi" w:hAnsiTheme="minorHAnsi" w:cstheme="minorHAnsi"/>
            <w:b/>
            <w:bCs/>
            <w:color w:val="000000" w:themeColor="text1"/>
            <w:u w:val="none"/>
          </w:rPr>
          <w:t>Phineas</w:t>
        </w:r>
        <w:proofErr w:type="spellEnd"/>
        <w:r w:rsidRPr="0087448B">
          <w:rPr>
            <w:rStyle w:val="Hyperlink"/>
            <w:rFonts w:asciiTheme="minorHAnsi" w:hAnsiTheme="minorHAnsi" w:cstheme="minorHAnsi"/>
            <w:b/>
            <w:bCs/>
            <w:color w:val="000000" w:themeColor="text1"/>
            <w:u w:val="none"/>
          </w:rPr>
          <w:t xml:space="preserve"> und </w:t>
        </w:r>
        <w:proofErr w:type="spellStart"/>
        <w:r w:rsidRPr="0087448B">
          <w:rPr>
            <w:rStyle w:val="Hyperlink"/>
            <w:rFonts w:asciiTheme="minorHAnsi" w:hAnsiTheme="minorHAnsi" w:cstheme="minorHAnsi"/>
            <w:b/>
            <w:bCs/>
            <w:color w:val="000000" w:themeColor="text1"/>
            <w:u w:val="none"/>
          </w:rPr>
          <w:t>Ferb</w:t>
        </w:r>
        <w:proofErr w:type="spellEnd"/>
      </w:hyperlink>
      <w:r w:rsidRPr="0087448B">
        <w:rPr>
          <w:rFonts w:asciiTheme="minorHAnsi" w:hAnsiTheme="minorHAnsi" w:cstheme="minorHAnsi"/>
          <w:b/>
          <w:bCs/>
          <w:color w:val="000000" w:themeColor="text1"/>
        </w:rPr>
        <w:t>.</w:t>
      </w:r>
      <w:r w:rsidRPr="0087448B">
        <w:rPr>
          <w:rFonts w:asciiTheme="minorHAnsi" w:hAnsiTheme="minorHAnsi" w:cstheme="minorHAnsi"/>
          <w:color w:val="000000" w:themeColor="text1"/>
        </w:rPr>
        <w:t xml:space="preserve"> Auf der </w:t>
      </w:r>
      <w:hyperlink r:id="rId140" w:tooltip="Internationale Filmfestspiele Berlin 1998" w:history="1">
        <w:r w:rsidRPr="0087448B">
          <w:rPr>
            <w:rStyle w:val="Hyperlink"/>
            <w:rFonts w:asciiTheme="minorHAnsi" w:hAnsiTheme="minorHAnsi" w:cstheme="minorHAnsi"/>
            <w:color w:val="000000" w:themeColor="text1"/>
            <w:u w:val="none"/>
          </w:rPr>
          <w:t>Berlinale 1998</w:t>
        </w:r>
      </w:hyperlink>
      <w:r w:rsidRPr="0087448B">
        <w:rPr>
          <w:rFonts w:asciiTheme="minorHAnsi" w:hAnsiTheme="minorHAnsi" w:cstheme="minorHAnsi"/>
          <w:color w:val="000000" w:themeColor="text1"/>
        </w:rPr>
        <w:t xml:space="preserve"> erhielt O’Brien einen Spezial-</w:t>
      </w:r>
      <w:hyperlink r:id="rId141" w:tooltip="Teddy Award" w:history="1">
        <w:r w:rsidRPr="0087448B">
          <w:rPr>
            <w:rStyle w:val="Hyperlink"/>
            <w:rFonts w:asciiTheme="minorHAnsi" w:hAnsiTheme="minorHAnsi" w:cstheme="minorHAnsi"/>
            <w:color w:val="000000" w:themeColor="text1"/>
            <w:u w:val="none"/>
          </w:rPr>
          <w:t>Teddy Award</w:t>
        </w:r>
      </w:hyperlink>
      <w:r w:rsidRPr="0087448B">
        <w:rPr>
          <w:rFonts w:asciiTheme="minorHAnsi" w:hAnsiTheme="minorHAnsi" w:cstheme="minorHAnsi"/>
          <w:color w:val="000000" w:themeColor="text1"/>
        </w:rPr>
        <w:t xml:space="preserve"> für sein Lebenswerk. Für das Lied </w:t>
      </w:r>
      <w:r w:rsidRPr="0087448B">
        <w:rPr>
          <w:rFonts w:asciiTheme="minorHAnsi" w:hAnsiTheme="minorHAnsi" w:cstheme="minorHAnsi"/>
          <w:b/>
          <w:bCs/>
          <w:color w:val="000000" w:themeColor="text1"/>
        </w:rPr>
        <w:t>Time Warp</w:t>
      </w:r>
      <w:r w:rsidRPr="0087448B">
        <w:rPr>
          <w:rFonts w:asciiTheme="minorHAnsi" w:hAnsiTheme="minorHAnsi" w:cstheme="minorHAnsi"/>
          <w:color w:val="000000" w:themeColor="text1"/>
        </w:rPr>
        <w:t xml:space="preserve"> wurde er in Großbritannien im November 2021 mit einer </w:t>
      </w:r>
      <w:hyperlink r:id="rId142" w:tooltip="Goldene Schallplatte" w:history="1"/>
      <w:r w:rsidRPr="0087448B">
        <w:rPr>
          <w:rFonts w:asciiTheme="minorHAnsi" w:hAnsiTheme="minorHAnsi" w:cstheme="minorHAnsi"/>
          <w:b/>
          <w:bCs/>
          <w:color w:val="000000" w:themeColor="text1"/>
        </w:rPr>
        <w:t>Silbernen Schallplatte</w:t>
      </w:r>
      <w:r w:rsidRPr="0087448B">
        <w:rPr>
          <w:rFonts w:asciiTheme="minorHAnsi" w:hAnsiTheme="minorHAnsi" w:cstheme="minorHAnsi"/>
          <w:color w:val="000000" w:themeColor="text1"/>
        </w:rPr>
        <w:t xml:space="preserve"> ausgezeichnet. </w:t>
      </w:r>
    </w:p>
    <w:p w14:paraId="6CBECE7D" w14:textId="5049EC66" w:rsidR="0087448B" w:rsidRPr="0087448B" w:rsidRDefault="0087448B" w:rsidP="0087448B">
      <w:pPr>
        <w:pStyle w:val="StandardWeb"/>
        <w:rPr>
          <w:rFonts w:asciiTheme="minorHAnsi" w:hAnsiTheme="minorHAnsi" w:cstheme="minorHAnsi"/>
          <w:color w:val="000000" w:themeColor="text1"/>
        </w:rPr>
      </w:pPr>
      <w:r w:rsidRPr="0087448B">
        <w:rPr>
          <w:rFonts w:asciiTheme="minorHAnsi" w:hAnsiTheme="minorHAnsi" w:cstheme="minorHAnsi"/>
        </w:rPr>
        <w:t xml:space="preserve">Im Jahr 2008 gab das Interviewmagazin </w:t>
      </w:r>
      <w:hyperlink r:id="rId143" w:tooltip="Galore" w:history="1">
        <w:proofErr w:type="spellStart"/>
        <w:r w:rsidRPr="0087448B">
          <w:rPr>
            <w:rStyle w:val="Hyperlink"/>
            <w:rFonts w:asciiTheme="minorHAnsi" w:hAnsiTheme="minorHAnsi" w:cstheme="minorHAnsi"/>
            <w:color w:val="000000" w:themeColor="text1"/>
          </w:rPr>
          <w:t>Galore</w:t>
        </w:r>
        <w:proofErr w:type="spellEnd"/>
      </w:hyperlink>
      <w:r w:rsidRPr="0087448B">
        <w:rPr>
          <w:rFonts w:asciiTheme="minorHAnsi" w:hAnsiTheme="minorHAnsi" w:cstheme="minorHAnsi"/>
          <w:color w:val="000000" w:themeColor="text1"/>
        </w:rPr>
        <w:t xml:space="preserve"> </w:t>
      </w:r>
      <w:r w:rsidRPr="0087448B">
        <w:rPr>
          <w:rFonts w:asciiTheme="minorHAnsi" w:hAnsiTheme="minorHAnsi" w:cstheme="minorHAnsi"/>
        </w:rPr>
        <w:t>an, dass O’Brien zweimal verheiratet war, drei Kinder habe und in London lebe.</w:t>
      </w:r>
      <w:r w:rsidRPr="0087448B">
        <w:rPr>
          <w:rFonts w:asciiTheme="minorHAnsi" w:hAnsiTheme="minorHAnsi" w:cstheme="minorHAnsi"/>
          <w:vertAlign w:val="superscript"/>
        </w:rPr>
        <w:t xml:space="preserve"> </w:t>
      </w:r>
      <w:r w:rsidRPr="0087448B">
        <w:rPr>
          <w:rFonts w:asciiTheme="minorHAnsi" w:hAnsiTheme="minorHAnsi" w:cstheme="minorHAnsi"/>
        </w:rPr>
        <w:t xml:space="preserve">Zu seiner </w:t>
      </w:r>
      <w:hyperlink r:id="rId144" w:tooltip="Nichtbinäre Geschlechtsidentität" w:history="1">
        <w:r w:rsidRPr="0087448B">
          <w:rPr>
            <w:rStyle w:val="Hyperlink"/>
            <w:rFonts w:asciiTheme="minorHAnsi" w:hAnsiTheme="minorHAnsi" w:cstheme="minorHAnsi"/>
            <w:color w:val="000000" w:themeColor="text1"/>
            <w:u w:val="none"/>
          </w:rPr>
          <w:t>genderfluiden Geschlechtsidentität</w:t>
        </w:r>
      </w:hyperlink>
      <w:r w:rsidRPr="0087448B">
        <w:rPr>
          <w:rFonts w:asciiTheme="minorHAnsi" w:hAnsiTheme="minorHAnsi" w:cstheme="minorHAnsi"/>
          <w:color w:val="000000" w:themeColor="text1"/>
        </w:rPr>
        <w:t xml:space="preserve"> </w:t>
      </w:r>
      <w:r w:rsidRPr="0087448B">
        <w:rPr>
          <w:rFonts w:asciiTheme="minorHAnsi" w:hAnsiTheme="minorHAnsi" w:cstheme="minorHAnsi"/>
        </w:rPr>
        <w:t xml:space="preserve">befragt, antwortete O’Brien der britischen </w:t>
      </w:r>
      <w:hyperlink r:id="rId145" w:tooltip="The Times" w:history="1">
        <w:r w:rsidRPr="0087448B">
          <w:rPr>
            <w:rStyle w:val="Hyperlink"/>
            <w:rFonts w:asciiTheme="minorHAnsi" w:hAnsiTheme="minorHAnsi" w:cstheme="minorHAnsi"/>
            <w:b/>
            <w:bCs/>
            <w:color w:val="000000" w:themeColor="text1"/>
            <w:u w:val="none"/>
          </w:rPr>
          <w:t>Times</w:t>
        </w:r>
      </w:hyperlink>
      <w:r w:rsidRPr="0087448B">
        <w:rPr>
          <w:rFonts w:asciiTheme="minorHAnsi" w:hAnsiTheme="minorHAnsi" w:cstheme="minorHAnsi"/>
          <w:b/>
          <w:bCs/>
          <w:color w:val="000000" w:themeColor="text1"/>
        </w:rPr>
        <w:t xml:space="preserve"> </w:t>
      </w:r>
      <w:r w:rsidRPr="0087448B">
        <w:rPr>
          <w:rFonts w:asciiTheme="minorHAnsi" w:hAnsiTheme="minorHAnsi" w:cstheme="minorHAnsi"/>
        </w:rPr>
        <w:t xml:space="preserve">2009: „Es gibt ein Kontinuum zwischen </w:t>
      </w:r>
      <w:hyperlink r:id="rId146" w:tooltip="Mann" w:history="1">
        <w:r w:rsidRPr="0087448B">
          <w:rPr>
            <w:rStyle w:val="Hyperlink"/>
            <w:rFonts w:asciiTheme="minorHAnsi" w:hAnsiTheme="minorHAnsi" w:cstheme="minorHAnsi"/>
            <w:color w:val="000000" w:themeColor="text1"/>
            <w:u w:val="none"/>
          </w:rPr>
          <w:t>männlich</w:t>
        </w:r>
      </w:hyperlink>
      <w:r w:rsidRPr="0087448B">
        <w:rPr>
          <w:rFonts w:asciiTheme="minorHAnsi" w:hAnsiTheme="minorHAnsi" w:cstheme="minorHAnsi"/>
          <w:color w:val="000000" w:themeColor="text1"/>
        </w:rPr>
        <w:t xml:space="preserve"> </w:t>
      </w:r>
      <w:r w:rsidRPr="0087448B">
        <w:rPr>
          <w:rFonts w:asciiTheme="minorHAnsi" w:hAnsiTheme="minorHAnsi" w:cstheme="minorHAnsi"/>
        </w:rPr>
        <w:t xml:space="preserve">und </w:t>
      </w:r>
      <w:hyperlink r:id="rId147" w:tooltip="Frau" w:history="1">
        <w:r w:rsidRPr="0087448B">
          <w:rPr>
            <w:rStyle w:val="Hyperlink"/>
            <w:rFonts w:asciiTheme="minorHAnsi" w:hAnsiTheme="minorHAnsi" w:cstheme="minorHAnsi"/>
            <w:color w:val="000000" w:themeColor="text1"/>
            <w:u w:val="none"/>
          </w:rPr>
          <w:t>weiblich</w:t>
        </w:r>
      </w:hyperlink>
      <w:r w:rsidRPr="0087448B">
        <w:rPr>
          <w:rFonts w:asciiTheme="minorHAnsi" w:hAnsiTheme="minorHAnsi" w:cstheme="minorHAnsi"/>
        </w:rPr>
        <w:t xml:space="preserve">. Einige sind festverdrahtet in die eine Richtung oder die andere, ich bin dazwischen. Oder ein </w:t>
      </w:r>
      <w:hyperlink r:id="rId148" w:tooltip="Drittes Geschlecht" w:history="1">
        <w:r w:rsidRPr="0087448B">
          <w:rPr>
            <w:rStyle w:val="Hyperlink"/>
            <w:rFonts w:asciiTheme="minorHAnsi" w:hAnsiTheme="minorHAnsi" w:cstheme="minorHAnsi"/>
            <w:color w:val="000000" w:themeColor="text1"/>
            <w:u w:val="none"/>
          </w:rPr>
          <w:t>drittes Geschlecht</w:t>
        </w:r>
      </w:hyperlink>
      <w:r w:rsidRPr="0087448B">
        <w:rPr>
          <w:rFonts w:asciiTheme="minorHAnsi" w:hAnsiTheme="minorHAnsi" w:cstheme="minorHAnsi"/>
        </w:rPr>
        <w:t xml:space="preserve">, so könnte ich mich gut sehen.“ Er habe sich schon früh als </w:t>
      </w:r>
      <w:hyperlink r:id="rId149" w:tooltip="Transgender" w:history="1">
        <w:proofErr w:type="spellStart"/>
        <w:r w:rsidRPr="0087448B">
          <w:rPr>
            <w:rStyle w:val="Hyperlink"/>
            <w:rFonts w:asciiTheme="minorHAnsi" w:hAnsiTheme="minorHAnsi" w:cstheme="minorHAnsi"/>
            <w:color w:val="000000" w:themeColor="text1"/>
          </w:rPr>
          <w:t>transgender</w:t>
        </w:r>
        <w:proofErr w:type="spellEnd"/>
      </w:hyperlink>
      <w:r w:rsidRPr="0087448B">
        <w:rPr>
          <w:rFonts w:asciiTheme="minorHAnsi" w:hAnsiTheme="minorHAnsi" w:cstheme="minorHAnsi"/>
          <w:color w:val="000000" w:themeColor="text1"/>
        </w:rPr>
        <w:t xml:space="preserve"> </w:t>
      </w:r>
      <w:r w:rsidRPr="0087448B">
        <w:rPr>
          <w:rFonts w:asciiTheme="minorHAnsi" w:hAnsiTheme="minorHAnsi" w:cstheme="minorHAnsi"/>
        </w:rPr>
        <w:t xml:space="preserve">empfunden, sich dabei aber unglücklich gefühlt, vor allem, weil es von der Gesellschaft abgelehnt wurde. Mit </w:t>
      </w:r>
      <w:hyperlink r:id="rId150" w:tooltip="Geschlechtsangleichende Maßnahme" w:history="1">
        <w:r w:rsidRPr="0087448B">
          <w:rPr>
            <w:rStyle w:val="Hyperlink"/>
            <w:rFonts w:asciiTheme="minorHAnsi" w:hAnsiTheme="minorHAnsi" w:cstheme="minorHAnsi"/>
            <w:color w:val="000000" w:themeColor="text1"/>
            <w:u w:val="none"/>
          </w:rPr>
          <w:t>geschlechtsangleichenden Maßnahmen</w:t>
        </w:r>
      </w:hyperlink>
      <w:r w:rsidRPr="0087448B">
        <w:rPr>
          <w:rFonts w:asciiTheme="minorHAnsi" w:hAnsiTheme="minorHAnsi" w:cstheme="minorHAnsi"/>
          <w:color w:val="000000" w:themeColor="text1"/>
        </w:rPr>
        <w:t xml:space="preserve"> </w:t>
      </w:r>
      <w:r w:rsidRPr="0087448B">
        <w:rPr>
          <w:rFonts w:asciiTheme="minorHAnsi" w:hAnsiTheme="minorHAnsi" w:cstheme="minorHAnsi"/>
        </w:rPr>
        <w:t xml:space="preserve">habe er schlechte Erfahrungen gemacht und lehne sie für sich ab. 2013 erklärte O’Brien der </w:t>
      </w:r>
      <w:hyperlink r:id="rId151" w:tooltip="British Broadcasting Corporation" w:history="1">
        <w:r w:rsidRPr="0087448B">
          <w:rPr>
            <w:rStyle w:val="Hyperlink"/>
            <w:rFonts w:asciiTheme="minorHAnsi" w:hAnsiTheme="minorHAnsi" w:cstheme="minorHAnsi"/>
            <w:color w:val="000000" w:themeColor="text1"/>
            <w:u w:val="none"/>
          </w:rPr>
          <w:t>BBC</w:t>
        </w:r>
      </w:hyperlink>
      <w:r w:rsidRPr="0087448B">
        <w:rPr>
          <w:rFonts w:asciiTheme="minorHAnsi" w:hAnsiTheme="minorHAnsi" w:cstheme="minorHAnsi"/>
          <w:color w:val="000000" w:themeColor="text1"/>
        </w:rPr>
        <w:t xml:space="preserve">: </w:t>
      </w:r>
      <w:r w:rsidRPr="0087448B">
        <w:rPr>
          <w:rFonts w:asciiTheme="minorHAnsi" w:hAnsiTheme="minorHAnsi" w:cstheme="minorHAnsi"/>
        </w:rPr>
        <w:t xml:space="preserve">„Ich verstehe mich wahrscheinlich als rund 70 % männlich, 30 % weiblich.“ Auf die Frage, welches Feld er bei der Geschlechtswahl anklicken würde, wenn es ein drittes Feld gäbe neben Mann/Frau: „Ich würde ‚M‘ markieren </w:t>
      </w:r>
      <w:r w:rsidR="009E2C6A">
        <w:rPr>
          <w:rFonts w:asciiTheme="minorHAnsi" w:hAnsiTheme="minorHAnsi" w:cstheme="minorHAnsi"/>
        </w:rPr>
        <w:t xml:space="preserve">…. </w:t>
      </w:r>
      <w:r w:rsidRPr="0087448B">
        <w:rPr>
          <w:rFonts w:asciiTheme="minorHAnsi" w:hAnsiTheme="minorHAnsi" w:cstheme="minorHAnsi"/>
        </w:rPr>
        <w:t xml:space="preserve">Aber würde auch gerne ‚Andere‘ wählen können.“ Als sich O’Brien 2016 zu einer Kontroverse um eine Äußerung der </w:t>
      </w:r>
      <w:hyperlink r:id="rId152" w:tooltip="Feminismus" w:history="1">
        <w:r w:rsidRPr="0087448B">
          <w:rPr>
            <w:rStyle w:val="Hyperlink"/>
            <w:rFonts w:asciiTheme="minorHAnsi" w:hAnsiTheme="minorHAnsi" w:cstheme="minorHAnsi"/>
            <w:color w:val="000000" w:themeColor="text1"/>
            <w:u w:val="none"/>
          </w:rPr>
          <w:t>Feministin</w:t>
        </w:r>
      </w:hyperlink>
      <w:r w:rsidRPr="0087448B">
        <w:rPr>
          <w:rFonts w:asciiTheme="minorHAnsi" w:hAnsiTheme="minorHAnsi" w:cstheme="minorHAnsi"/>
          <w:color w:val="000000" w:themeColor="text1"/>
        </w:rPr>
        <w:t xml:space="preserve"> </w:t>
      </w:r>
      <w:hyperlink r:id="rId153" w:tooltip="Germaine Greer" w:history="1">
        <w:r w:rsidRPr="0087448B">
          <w:rPr>
            <w:rStyle w:val="Hyperlink"/>
            <w:rFonts w:asciiTheme="minorHAnsi" w:hAnsiTheme="minorHAnsi" w:cstheme="minorHAnsi"/>
            <w:color w:val="000000" w:themeColor="text1"/>
            <w:u w:val="none"/>
          </w:rPr>
          <w:t>Germaine Greer</w:t>
        </w:r>
      </w:hyperlink>
      <w:r w:rsidRPr="0087448B">
        <w:rPr>
          <w:rFonts w:asciiTheme="minorHAnsi" w:hAnsiTheme="minorHAnsi" w:cstheme="minorHAnsi"/>
          <w:color w:val="000000" w:themeColor="text1"/>
        </w:rPr>
        <w:t xml:space="preserve"> </w:t>
      </w:r>
      <w:r w:rsidRPr="0087448B">
        <w:rPr>
          <w:rFonts w:asciiTheme="minorHAnsi" w:hAnsiTheme="minorHAnsi" w:cstheme="minorHAnsi"/>
        </w:rPr>
        <w:t xml:space="preserve">äußerte, erklärte er dem britischen </w:t>
      </w:r>
      <w:r w:rsidRPr="0087448B">
        <w:rPr>
          <w:rFonts w:asciiTheme="minorHAnsi" w:hAnsiTheme="minorHAnsi" w:cstheme="minorHAnsi"/>
          <w:b/>
          <w:bCs/>
        </w:rPr>
        <w:t>Metro-Magazin</w:t>
      </w:r>
      <w:r w:rsidRPr="0087448B">
        <w:rPr>
          <w:rFonts w:asciiTheme="minorHAnsi" w:hAnsiTheme="minorHAnsi" w:cstheme="minorHAnsi"/>
        </w:rPr>
        <w:t>: „Ich denke an mich als ein drittes Geschlecht und das macht die Dinge einfacher. Ich bin irgendwo in der Mitte. Meine Ehefrau und Kinder lieben mich und feiern mich für das, was ich bin.“</w:t>
      </w:r>
      <w:r w:rsidRPr="0087448B">
        <w:rPr>
          <w:rFonts w:asciiTheme="minorHAnsi" w:hAnsiTheme="minorHAnsi" w:cstheme="minorHAnsi"/>
          <w:color w:val="000000" w:themeColor="text1"/>
        </w:rPr>
        <w:t xml:space="preserve"> </w:t>
      </w:r>
    </w:p>
    <w:p w14:paraId="6F0492E2" w14:textId="77777777" w:rsidR="0087448B" w:rsidRPr="00514A1A" w:rsidRDefault="0087448B" w:rsidP="0087448B">
      <w:pPr>
        <w:pStyle w:val="berschrift2"/>
        <w:rPr>
          <w:rFonts w:asciiTheme="minorHAnsi" w:hAnsiTheme="minorHAnsi" w:cstheme="minorHAnsi"/>
          <w:b/>
          <w:bCs/>
          <w:color w:val="000000" w:themeColor="text1"/>
          <w:sz w:val="24"/>
          <w:szCs w:val="24"/>
        </w:rPr>
      </w:pPr>
      <w:proofErr w:type="spellStart"/>
      <w:r w:rsidRPr="00514A1A">
        <w:rPr>
          <w:rStyle w:val="mw-headline"/>
          <w:rFonts w:asciiTheme="minorHAnsi" w:hAnsiTheme="minorHAnsi" w:cstheme="minorHAnsi"/>
          <w:b/>
          <w:bCs/>
          <w:color w:val="000000" w:themeColor="text1"/>
          <w:sz w:val="24"/>
          <w:szCs w:val="24"/>
        </w:rPr>
        <w:t>Filmografie</w:t>
      </w:r>
      <w:proofErr w:type="spellEnd"/>
      <w:r w:rsidRPr="00514A1A">
        <w:rPr>
          <w:rStyle w:val="mw-headline"/>
          <w:rFonts w:asciiTheme="minorHAnsi" w:hAnsiTheme="minorHAnsi" w:cstheme="minorHAnsi"/>
          <w:b/>
          <w:bCs/>
          <w:color w:val="000000" w:themeColor="text1"/>
          <w:sz w:val="24"/>
          <w:szCs w:val="24"/>
        </w:rPr>
        <w:t>:</w:t>
      </w:r>
    </w:p>
    <w:p w14:paraId="1D83E383"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1966: </w:t>
      </w:r>
      <w:hyperlink r:id="rId154" w:tooltip="Ist ja irre – der dreiste Cowboy" w:history="1">
        <w:r w:rsidRPr="00514A1A">
          <w:rPr>
            <w:rStyle w:val="Hyperlink"/>
            <w:rFonts w:asciiTheme="minorHAnsi" w:hAnsiTheme="minorHAnsi" w:cstheme="minorHAnsi"/>
            <w:color w:val="000000" w:themeColor="text1"/>
            <w:u w:val="none"/>
          </w:rPr>
          <w:t>Ist ja irre – der dreiste Cowboy</w:t>
        </w:r>
      </w:hyperlink>
      <w:r w:rsidRPr="00514A1A">
        <w:rPr>
          <w:rFonts w:asciiTheme="minorHAnsi" w:hAnsiTheme="minorHAnsi" w:cstheme="minorHAnsi"/>
          <w:color w:val="000000" w:themeColor="text1"/>
        </w:rPr>
        <w:t xml:space="preserve"> </w:t>
      </w:r>
      <w:r w:rsidRPr="00514A1A">
        <w:rPr>
          <w:rFonts w:asciiTheme="minorHAnsi" w:hAnsiTheme="minorHAnsi" w:cstheme="minorHAnsi"/>
          <w:i/>
          <w:iCs/>
          <w:color w:val="000000" w:themeColor="text1"/>
        </w:rPr>
        <w:t>(Carry On Cowboy)</w:t>
      </w:r>
    </w:p>
    <w:p w14:paraId="67BBD25C"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1967: </w:t>
      </w:r>
      <w:hyperlink r:id="rId155" w:tooltip="Als Jim Dolan kam" w:history="1">
        <w:r w:rsidRPr="00514A1A">
          <w:rPr>
            <w:rStyle w:val="Hyperlink"/>
            <w:rFonts w:asciiTheme="minorHAnsi" w:hAnsiTheme="minorHAnsi" w:cstheme="minorHAnsi"/>
            <w:color w:val="000000" w:themeColor="text1"/>
            <w:u w:val="none"/>
          </w:rPr>
          <w:t>Als Jim Dolan kam</w:t>
        </w:r>
      </w:hyperlink>
      <w:r w:rsidRPr="00514A1A">
        <w:rPr>
          <w:rFonts w:asciiTheme="minorHAnsi" w:hAnsiTheme="minorHAnsi" w:cstheme="minorHAnsi"/>
          <w:color w:val="000000" w:themeColor="text1"/>
        </w:rPr>
        <w:t xml:space="preserve"> </w:t>
      </w:r>
      <w:r w:rsidRPr="00514A1A">
        <w:rPr>
          <w:rFonts w:asciiTheme="minorHAnsi" w:hAnsiTheme="minorHAnsi" w:cstheme="minorHAnsi"/>
          <w:i/>
          <w:iCs/>
          <w:color w:val="000000" w:themeColor="text1"/>
        </w:rPr>
        <w:t>(</w:t>
      </w:r>
      <w:proofErr w:type="spellStart"/>
      <w:r w:rsidRPr="00514A1A">
        <w:rPr>
          <w:rFonts w:asciiTheme="minorHAnsi" w:hAnsiTheme="minorHAnsi" w:cstheme="minorHAnsi"/>
          <w:i/>
          <w:iCs/>
          <w:color w:val="000000" w:themeColor="text1"/>
        </w:rPr>
        <w:t>Rough</w:t>
      </w:r>
      <w:proofErr w:type="spellEnd"/>
      <w:r w:rsidRPr="00514A1A">
        <w:rPr>
          <w:rFonts w:asciiTheme="minorHAnsi" w:hAnsiTheme="minorHAnsi" w:cstheme="minorHAnsi"/>
          <w:i/>
          <w:iCs/>
          <w:color w:val="000000" w:themeColor="text1"/>
        </w:rPr>
        <w:t xml:space="preserve"> </w:t>
      </w:r>
      <w:proofErr w:type="spellStart"/>
      <w:r w:rsidRPr="00514A1A">
        <w:rPr>
          <w:rFonts w:asciiTheme="minorHAnsi" w:hAnsiTheme="minorHAnsi" w:cstheme="minorHAnsi"/>
          <w:i/>
          <w:iCs/>
          <w:color w:val="000000" w:themeColor="text1"/>
        </w:rPr>
        <w:t>Night</w:t>
      </w:r>
      <w:proofErr w:type="spellEnd"/>
      <w:r w:rsidRPr="00514A1A">
        <w:rPr>
          <w:rFonts w:asciiTheme="minorHAnsi" w:hAnsiTheme="minorHAnsi" w:cstheme="minorHAnsi"/>
          <w:i/>
          <w:iCs/>
          <w:color w:val="000000" w:themeColor="text1"/>
        </w:rPr>
        <w:t xml:space="preserve"> in Jericho)</w:t>
      </w:r>
    </w:p>
    <w:p w14:paraId="2B81EEFC"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1971: </w:t>
      </w:r>
      <w:hyperlink r:id="rId156" w:tooltip="Andromeda – Tödlicher Staub aus dem All (1971)" w:history="1">
        <w:r w:rsidRPr="00514A1A">
          <w:rPr>
            <w:rStyle w:val="Hyperlink"/>
            <w:rFonts w:asciiTheme="minorHAnsi" w:hAnsiTheme="minorHAnsi" w:cstheme="minorHAnsi"/>
            <w:color w:val="000000" w:themeColor="text1"/>
            <w:u w:val="none"/>
          </w:rPr>
          <w:t>Andromeda – Tödlicher Staub aus dem All</w:t>
        </w:r>
      </w:hyperlink>
      <w:r w:rsidRPr="00514A1A">
        <w:rPr>
          <w:rFonts w:asciiTheme="minorHAnsi" w:hAnsiTheme="minorHAnsi" w:cstheme="minorHAnsi"/>
          <w:color w:val="000000" w:themeColor="text1"/>
        </w:rPr>
        <w:t xml:space="preserve"> </w:t>
      </w:r>
      <w:r w:rsidRPr="00514A1A">
        <w:rPr>
          <w:rFonts w:asciiTheme="minorHAnsi" w:hAnsiTheme="minorHAnsi" w:cstheme="minorHAnsi"/>
          <w:i/>
          <w:iCs/>
          <w:color w:val="000000" w:themeColor="text1"/>
        </w:rPr>
        <w:t xml:space="preserve">(The Andromeda </w:t>
      </w:r>
      <w:proofErr w:type="spellStart"/>
      <w:r w:rsidRPr="00514A1A">
        <w:rPr>
          <w:rFonts w:asciiTheme="minorHAnsi" w:hAnsiTheme="minorHAnsi" w:cstheme="minorHAnsi"/>
          <w:i/>
          <w:iCs/>
          <w:color w:val="000000" w:themeColor="text1"/>
        </w:rPr>
        <w:t>Strain</w:t>
      </w:r>
      <w:proofErr w:type="spellEnd"/>
      <w:r w:rsidRPr="00514A1A">
        <w:rPr>
          <w:rFonts w:asciiTheme="minorHAnsi" w:hAnsiTheme="minorHAnsi" w:cstheme="minorHAnsi"/>
          <w:i/>
          <w:iCs/>
          <w:color w:val="000000" w:themeColor="text1"/>
        </w:rPr>
        <w:t>)</w:t>
      </w:r>
    </w:p>
    <w:p w14:paraId="32BA120A"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1975: </w:t>
      </w:r>
      <w:hyperlink r:id="rId157" w:tooltip="The Rocky Horror Picture Show" w:history="1">
        <w:r w:rsidRPr="00514A1A">
          <w:rPr>
            <w:rStyle w:val="Hyperlink"/>
            <w:rFonts w:asciiTheme="minorHAnsi" w:hAnsiTheme="minorHAnsi" w:cstheme="minorHAnsi"/>
            <w:color w:val="000000" w:themeColor="text1"/>
            <w:u w:val="none"/>
          </w:rPr>
          <w:t>The Rocky Horror Picture Show</w:t>
        </w:r>
      </w:hyperlink>
    </w:p>
    <w:p w14:paraId="2752D0F7"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1980: </w:t>
      </w:r>
      <w:hyperlink r:id="rId158" w:tooltip="Flash Gordon (1980)" w:history="1">
        <w:r w:rsidRPr="00514A1A">
          <w:rPr>
            <w:rStyle w:val="Hyperlink"/>
            <w:rFonts w:asciiTheme="minorHAnsi" w:hAnsiTheme="minorHAnsi" w:cstheme="minorHAnsi"/>
            <w:color w:val="000000" w:themeColor="text1"/>
            <w:u w:val="none"/>
          </w:rPr>
          <w:t>Flash Gordon</w:t>
        </w:r>
      </w:hyperlink>
    </w:p>
    <w:p w14:paraId="2F276A93"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1981: </w:t>
      </w:r>
      <w:hyperlink r:id="rId159" w:tooltip="Shock Treatment" w:history="1">
        <w:r w:rsidRPr="00514A1A">
          <w:rPr>
            <w:rStyle w:val="Hyperlink"/>
            <w:rFonts w:asciiTheme="minorHAnsi" w:hAnsiTheme="minorHAnsi" w:cstheme="minorHAnsi"/>
            <w:color w:val="000000" w:themeColor="text1"/>
            <w:u w:val="none"/>
          </w:rPr>
          <w:t>Shock Treatment</w:t>
        </w:r>
      </w:hyperlink>
    </w:p>
    <w:p w14:paraId="163050E3"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1986: </w:t>
      </w:r>
      <w:hyperlink r:id="rId160" w:tooltip="Robin Hood (Fernsehserie)" w:history="1">
        <w:r w:rsidRPr="00514A1A">
          <w:rPr>
            <w:rStyle w:val="Hyperlink"/>
            <w:rFonts w:asciiTheme="minorHAnsi" w:hAnsiTheme="minorHAnsi" w:cstheme="minorHAnsi"/>
            <w:color w:val="000000" w:themeColor="text1"/>
            <w:u w:val="none"/>
          </w:rPr>
          <w:t>Robin Hood</w:t>
        </w:r>
      </w:hyperlink>
      <w:r w:rsidRPr="00514A1A">
        <w:rPr>
          <w:rFonts w:asciiTheme="minorHAnsi" w:hAnsiTheme="minorHAnsi" w:cstheme="minorHAnsi"/>
          <w:color w:val="000000" w:themeColor="text1"/>
        </w:rPr>
        <w:t xml:space="preserve"> (</w:t>
      </w:r>
      <w:r w:rsidRPr="00514A1A">
        <w:rPr>
          <w:rFonts w:asciiTheme="minorHAnsi" w:hAnsiTheme="minorHAnsi" w:cstheme="minorHAnsi"/>
          <w:i/>
          <w:iCs/>
          <w:color w:val="000000" w:themeColor="text1"/>
        </w:rPr>
        <w:t xml:space="preserve">Robin </w:t>
      </w:r>
      <w:proofErr w:type="spellStart"/>
      <w:r w:rsidRPr="00514A1A">
        <w:rPr>
          <w:rFonts w:asciiTheme="minorHAnsi" w:hAnsiTheme="minorHAnsi" w:cstheme="minorHAnsi"/>
          <w:i/>
          <w:iCs/>
          <w:color w:val="000000" w:themeColor="text1"/>
        </w:rPr>
        <w:t>of</w:t>
      </w:r>
      <w:proofErr w:type="spellEnd"/>
      <w:r w:rsidRPr="00514A1A">
        <w:rPr>
          <w:rFonts w:asciiTheme="minorHAnsi" w:hAnsiTheme="minorHAnsi" w:cstheme="minorHAnsi"/>
          <w:i/>
          <w:iCs/>
          <w:color w:val="000000" w:themeColor="text1"/>
        </w:rPr>
        <w:t xml:space="preserve"> Sherwood</w:t>
      </w:r>
      <w:r w:rsidRPr="00514A1A">
        <w:rPr>
          <w:rFonts w:asciiTheme="minorHAnsi" w:hAnsiTheme="minorHAnsi" w:cstheme="minorHAnsi"/>
          <w:color w:val="000000" w:themeColor="text1"/>
        </w:rPr>
        <w:t>, Fernsehserie, 5 Folgen)</w:t>
      </w:r>
    </w:p>
    <w:p w14:paraId="569BD2E1"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lang w:val="en-US"/>
        </w:rPr>
      </w:pPr>
      <w:r w:rsidRPr="00514A1A">
        <w:rPr>
          <w:rFonts w:asciiTheme="minorHAnsi" w:hAnsiTheme="minorHAnsi" w:cstheme="minorHAnsi"/>
          <w:color w:val="000000" w:themeColor="text1"/>
          <w:lang w:val="en-US"/>
        </w:rPr>
        <w:t xml:space="preserve">1989: Die </w:t>
      </w:r>
      <w:proofErr w:type="spellStart"/>
      <w:r w:rsidRPr="00514A1A">
        <w:rPr>
          <w:rFonts w:asciiTheme="minorHAnsi" w:hAnsiTheme="minorHAnsi" w:cstheme="minorHAnsi"/>
          <w:color w:val="000000" w:themeColor="text1"/>
          <w:lang w:val="en-US"/>
        </w:rPr>
        <w:t>Wölfe</w:t>
      </w:r>
      <w:proofErr w:type="spellEnd"/>
      <w:r w:rsidRPr="00514A1A">
        <w:rPr>
          <w:rFonts w:asciiTheme="minorHAnsi" w:hAnsiTheme="minorHAnsi" w:cstheme="minorHAnsi"/>
          <w:color w:val="000000" w:themeColor="text1"/>
          <w:lang w:val="en-US"/>
        </w:rPr>
        <w:t xml:space="preserve"> von </w:t>
      </w:r>
      <w:proofErr w:type="spellStart"/>
      <w:r w:rsidRPr="00514A1A">
        <w:rPr>
          <w:rFonts w:asciiTheme="minorHAnsi" w:hAnsiTheme="minorHAnsi" w:cstheme="minorHAnsi"/>
          <w:color w:val="000000" w:themeColor="text1"/>
          <w:lang w:val="en-US"/>
        </w:rPr>
        <w:t>Willoby</w:t>
      </w:r>
      <w:proofErr w:type="spellEnd"/>
      <w:r w:rsidRPr="00514A1A">
        <w:rPr>
          <w:rFonts w:asciiTheme="minorHAnsi" w:hAnsiTheme="minorHAnsi" w:cstheme="minorHAnsi"/>
          <w:color w:val="000000" w:themeColor="text1"/>
          <w:lang w:val="en-US"/>
        </w:rPr>
        <w:t xml:space="preserve"> </w:t>
      </w:r>
      <w:r w:rsidRPr="00514A1A">
        <w:rPr>
          <w:rFonts w:asciiTheme="minorHAnsi" w:hAnsiTheme="minorHAnsi" w:cstheme="minorHAnsi"/>
          <w:i/>
          <w:iCs/>
          <w:color w:val="000000" w:themeColor="text1"/>
          <w:lang w:val="en-US"/>
        </w:rPr>
        <w:t xml:space="preserve">(The Wolves </w:t>
      </w:r>
      <w:proofErr w:type="gramStart"/>
      <w:r w:rsidRPr="00514A1A">
        <w:rPr>
          <w:rFonts w:asciiTheme="minorHAnsi" w:hAnsiTheme="minorHAnsi" w:cstheme="minorHAnsi"/>
          <w:i/>
          <w:iCs/>
          <w:color w:val="000000" w:themeColor="text1"/>
          <w:lang w:val="en-US"/>
        </w:rPr>
        <w:t>Of</w:t>
      </w:r>
      <w:proofErr w:type="gramEnd"/>
      <w:r w:rsidRPr="00514A1A">
        <w:rPr>
          <w:rFonts w:asciiTheme="minorHAnsi" w:hAnsiTheme="minorHAnsi" w:cstheme="minorHAnsi"/>
          <w:i/>
          <w:iCs/>
          <w:color w:val="000000" w:themeColor="text1"/>
          <w:lang w:val="en-US"/>
        </w:rPr>
        <w:t xml:space="preserve"> Willoughby Chase)</w:t>
      </w:r>
    </w:p>
    <w:p w14:paraId="32F5E758"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lang w:val="en-US"/>
        </w:rPr>
      </w:pPr>
      <w:r w:rsidRPr="00514A1A">
        <w:rPr>
          <w:rFonts w:asciiTheme="minorHAnsi" w:hAnsiTheme="minorHAnsi" w:cstheme="minorHAnsi"/>
          <w:color w:val="000000" w:themeColor="text1"/>
          <w:lang w:val="en-US"/>
        </w:rPr>
        <w:t xml:space="preserve">1997: </w:t>
      </w:r>
      <w:hyperlink r:id="rId161" w:tooltip="Spiceworld – Der Film" w:history="1">
        <w:proofErr w:type="spellStart"/>
        <w:r w:rsidRPr="00514A1A">
          <w:rPr>
            <w:rStyle w:val="Hyperlink"/>
            <w:rFonts w:asciiTheme="minorHAnsi" w:hAnsiTheme="minorHAnsi" w:cstheme="minorHAnsi"/>
            <w:color w:val="000000" w:themeColor="text1"/>
            <w:u w:val="none"/>
            <w:lang w:val="en-US"/>
          </w:rPr>
          <w:t>Spiceworld</w:t>
        </w:r>
        <w:proofErr w:type="spellEnd"/>
        <w:r w:rsidRPr="00514A1A">
          <w:rPr>
            <w:rStyle w:val="Hyperlink"/>
            <w:rFonts w:asciiTheme="minorHAnsi" w:hAnsiTheme="minorHAnsi" w:cstheme="minorHAnsi"/>
            <w:color w:val="000000" w:themeColor="text1"/>
            <w:u w:val="none"/>
            <w:lang w:val="en-US"/>
          </w:rPr>
          <w:t xml:space="preserve"> – Der Film</w:t>
        </w:r>
      </w:hyperlink>
      <w:r w:rsidRPr="00514A1A">
        <w:rPr>
          <w:rFonts w:asciiTheme="minorHAnsi" w:hAnsiTheme="minorHAnsi" w:cstheme="minorHAnsi"/>
          <w:color w:val="000000" w:themeColor="text1"/>
          <w:lang w:val="en-US"/>
        </w:rPr>
        <w:t xml:space="preserve"> </w:t>
      </w:r>
      <w:r w:rsidRPr="00514A1A">
        <w:rPr>
          <w:rFonts w:asciiTheme="minorHAnsi" w:hAnsiTheme="minorHAnsi" w:cstheme="minorHAnsi"/>
          <w:i/>
          <w:iCs/>
          <w:color w:val="000000" w:themeColor="text1"/>
          <w:lang w:val="en-US"/>
        </w:rPr>
        <w:t>(Spice World)</w:t>
      </w:r>
    </w:p>
    <w:p w14:paraId="1EB8DA23"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1998: </w:t>
      </w:r>
      <w:hyperlink r:id="rId162" w:tooltip="Dark City" w:history="1">
        <w:r w:rsidRPr="00514A1A">
          <w:rPr>
            <w:rStyle w:val="Hyperlink"/>
            <w:rFonts w:asciiTheme="minorHAnsi" w:hAnsiTheme="minorHAnsi" w:cstheme="minorHAnsi"/>
            <w:color w:val="000000" w:themeColor="text1"/>
            <w:u w:val="none"/>
          </w:rPr>
          <w:t>Dark City</w:t>
        </w:r>
      </w:hyperlink>
    </w:p>
    <w:p w14:paraId="594F5553"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2000: </w:t>
      </w:r>
      <w:hyperlink r:id="rId163" w:tooltip="Dungeons &amp; Dragons (Film)" w:history="1">
        <w:proofErr w:type="spellStart"/>
        <w:r w:rsidRPr="00514A1A">
          <w:rPr>
            <w:rStyle w:val="Hyperlink"/>
            <w:rFonts w:asciiTheme="minorHAnsi" w:hAnsiTheme="minorHAnsi" w:cstheme="minorHAnsi"/>
            <w:color w:val="000000" w:themeColor="text1"/>
            <w:u w:val="none"/>
          </w:rPr>
          <w:t>Dungeons</w:t>
        </w:r>
        <w:proofErr w:type="spellEnd"/>
        <w:r w:rsidRPr="00514A1A">
          <w:rPr>
            <w:rStyle w:val="Hyperlink"/>
            <w:rFonts w:asciiTheme="minorHAnsi" w:hAnsiTheme="minorHAnsi" w:cstheme="minorHAnsi"/>
            <w:color w:val="000000" w:themeColor="text1"/>
            <w:u w:val="none"/>
          </w:rPr>
          <w:t xml:space="preserve"> &amp; Dragons</w:t>
        </w:r>
      </w:hyperlink>
    </w:p>
    <w:p w14:paraId="53893375"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2001: </w:t>
      </w:r>
      <w:proofErr w:type="spellStart"/>
      <w:r w:rsidRPr="00514A1A">
        <w:rPr>
          <w:rFonts w:asciiTheme="minorHAnsi" w:hAnsiTheme="minorHAnsi" w:cstheme="minorHAnsi"/>
          <w:color w:val="000000" w:themeColor="text1"/>
        </w:rPr>
        <w:t>Elvira’s</w:t>
      </w:r>
      <w:proofErr w:type="spellEnd"/>
      <w:r w:rsidRPr="00514A1A">
        <w:rPr>
          <w:rFonts w:asciiTheme="minorHAnsi" w:hAnsiTheme="minorHAnsi" w:cstheme="minorHAnsi"/>
          <w:color w:val="000000" w:themeColor="text1"/>
        </w:rPr>
        <w:t xml:space="preserve"> </w:t>
      </w:r>
      <w:proofErr w:type="spellStart"/>
      <w:r w:rsidRPr="00514A1A">
        <w:rPr>
          <w:rFonts w:asciiTheme="minorHAnsi" w:hAnsiTheme="minorHAnsi" w:cstheme="minorHAnsi"/>
          <w:color w:val="000000" w:themeColor="text1"/>
        </w:rPr>
        <w:t>Haunted</w:t>
      </w:r>
      <w:proofErr w:type="spellEnd"/>
      <w:r w:rsidRPr="00514A1A">
        <w:rPr>
          <w:rFonts w:asciiTheme="minorHAnsi" w:hAnsiTheme="minorHAnsi" w:cstheme="minorHAnsi"/>
          <w:color w:val="000000" w:themeColor="text1"/>
        </w:rPr>
        <w:t xml:space="preserve"> Hills</w:t>
      </w:r>
    </w:p>
    <w:p w14:paraId="5187F555" w14:textId="77777777" w:rsidR="0087448B" w:rsidRPr="00514A1A" w:rsidRDefault="0087448B" w:rsidP="0087448B">
      <w:pPr>
        <w:numPr>
          <w:ilvl w:val="0"/>
          <w:numId w:val="10"/>
        </w:numPr>
        <w:spacing w:before="100" w:beforeAutospacing="1" w:after="100" w:afterAutospacing="1"/>
        <w:rPr>
          <w:rFonts w:asciiTheme="minorHAnsi" w:hAnsiTheme="minorHAnsi" w:cstheme="minorHAnsi"/>
          <w:color w:val="000000" w:themeColor="text1"/>
          <w:lang w:val="en-US"/>
        </w:rPr>
      </w:pPr>
      <w:r w:rsidRPr="00514A1A">
        <w:rPr>
          <w:rFonts w:asciiTheme="minorHAnsi" w:hAnsiTheme="minorHAnsi" w:cstheme="minorHAnsi"/>
          <w:color w:val="000000" w:themeColor="text1"/>
          <w:lang w:val="en-US"/>
        </w:rPr>
        <w:t xml:space="preserve">2005: </w:t>
      </w:r>
      <w:hyperlink r:id="rId164" w:tooltip="Midnight Movie" w:history="1">
        <w:r w:rsidRPr="00514A1A">
          <w:rPr>
            <w:rStyle w:val="Hyperlink"/>
            <w:rFonts w:asciiTheme="minorHAnsi" w:hAnsiTheme="minorHAnsi" w:cstheme="minorHAnsi"/>
            <w:color w:val="000000" w:themeColor="text1"/>
            <w:u w:val="none"/>
            <w:lang w:val="en-US"/>
          </w:rPr>
          <w:t>Midnight Movies</w:t>
        </w:r>
      </w:hyperlink>
      <w:r w:rsidRPr="00514A1A">
        <w:rPr>
          <w:rFonts w:asciiTheme="minorHAnsi" w:hAnsiTheme="minorHAnsi" w:cstheme="minorHAnsi"/>
          <w:color w:val="000000" w:themeColor="text1"/>
          <w:lang w:val="en-US"/>
        </w:rPr>
        <w:t xml:space="preserve"> (</w:t>
      </w:r>
      <w:r w:rsidRPr="00514A1A">
        <w:rPr>
          <w:rFonts w:asciiTheme="minorHAnsi" w:hAnsiTheme="minorHAnsi" w:cstheme="minorHAnsi"/>
          <w:i/>
          <w:iCs/>
          <w:color w:val="000000" w:themeColor="text1"/>
          <w:lang w:val="en-US"/>
        </w:rPr>
        <w:t>Midnight Movies: From the Margin to the Mainstream</w:t>
      </w:r>
      <w:r w:rsidRPr="00514A1A">
        <w:rPr>
          <w:rFonts w:asciiTheme="minorHAnsi" w:hAnsiTheme="minorHAnsi" w:cstheme="minorHAnsi"/>
          <w:color w:val="000000" w:themeColor="text1"/>
          <w:lang w:val="en-US"/>
        </w:rPr>
        <w:t xml:space="preserve">, </w:t>
      </w:r>
      <w:proofErr w:type="spellStart"/>
      <w:r w:rsidRPr="00514A1A">
        <w:rPr>
          <w:rFonts w:asciiTheme="minorHAnsi" w:hAnsiTheme="minorHAnsi" w:cstheme="minorHAnsi"/>
          <w:color w:val="000000" w:themeColor="text1"/>
          <w:lang w:val="en-US"/>
        </w:rPr>
        <w:t>Dokumentarfilm</w:t>
      </w:r>
      <w:proofErr w:type="spellEnd"/>
      <w:r w:rsidRPr="00514A1A">
        <w:rPr>
          <w:rFonts w:asciiTheme="minorHAnsi" w:hAnsiTheme="minorHAnsi" w:cstheme="minorHAnsi"/>
          <w:color w:val="000000" w:themeColor="text1"/>
          <w:lang w:val="en-US"/>
        </w:rPr>
        <w:t>)</w:t>
      </w:r>
    </w:p>
    <w:p w14:paraId="67146E0B" w14:textId="7D105A76" w:rsidR="0087448B" w:rsidRDefault="0087448B" w:rsidP="0087448B">
      <w:pPr>
        <w:numPr>
          <w:ilvl w:val="0"/>
          <w:numId w:val="10"/>
        </w:numPr>
        <w:spacing w:before="100" w:beforeAutospacing="1" w:after="100" w:afterAutospacing="1"/>
        <w:rPr>
          <w:rFonts w:asciiTheme="minorHAnsi" w:hAnsiTheme="minorHAnsi" w:cstheme="minorHAnsi"/>
          <w:color w:val="000000" w:themeColor="text1"/>
        </w:rPr>
      </w:pPr>
      <w:r w:rsidRPr="00514A1A">
        <w:rPr>
          <w:rFonts w:asciiTheme="minorHAnsi" w:hAnsiTheme="minorHAnsi" w:cstheme="minorHAnsi"/>
          <w:color w:val="000000" w:themeColor="text1"/>
        </w:rPr>
        <w:t xml:space="preserve">2009: </w:t>
      </w:r>
      <w:hyperlink r:id="rId165" w:tooltip="Night Train (2009)" w:history="1">
        <w:proofErr w:type="spellStart"/>
        <w:r w:rsidRPr="00514A1A">
          <w:rPr>
            <w:rStyle w:val="Hyperlink"/>
            <w:rFonts w:asciiTheme="minorHAnsi" w:hAnsiTheme="minorHAnsi" w:cstheme="minorHAnsi"/>
            <w:color w:val="000000" w:themeColor="text1"/>
            <w:u w:val="none"/>
          </w:rPr>
          <w:t>Night</w:t>
        </w:r>
        <w:proofErr w:type="spellEnd"/>
        <w:r w:rsidRPr="00514A1A">
          <w:rPr>
            <w:rStyle w:val="Hyperlink"/>
            <w:rFonts w:asciiTheme="minorHAnsi" w:hAnsiTheme="minorHAnsi" w:cstheme="minorHAnsi"/>
            <w:color w:val="000000" w:themeColor="text1"/>
            <w:u w:val="none"/>
          </w:rPr>
          <w:t xml:space="preserve"> Train</w:t>
        </w:r>
      </w:hyperlink>
    </w:p>
    <w:p w14:paraId="776B49EA" w14:textId="11D80566" w:rsidR="0087448B" w:rsidRPr="0087448B" w:rsidRDefault="0087448B" w:rsidP="0087448B">
      <w:pPr>
        <w:numPr>
          <w:ilvl w:val="0"/>
          <w:numId w:val="10"/>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2020: </w:t>
      </w:r>
      <w:proofErr w:type="spellStart"/>
      <w:r>
        <w:rPr>
          <w:rFonts w:asciiTheme="minorHAnsi" w:hAnsiTheme="minorHAnsi" w:cstheme="minorHAnsi"/>
          <w:color w:val="000000" w:themeColor="text1"/>
        </w:rPr>
        <w:t>Phineasund</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Ferb</w:t>
      </w:r>
      <w:proofErr w:type="spellEnd"/>
      <w:r>
        <w:rPr>
          <w:rFonts w:asciiTheme="minorHAnsi" w:hAnsiTheme="minorHAnsi" w:cstheme="minorHAnsi"/>
          <w:color w:val="000000" w:themeColor="text1"/>
        </w:rPr>
        <w:t xml:space="preserve"> (Stimme)</w:t>
      </w:r>
    </w:p>
    <w:p w14:paraId="395228A3" w14:textId="744920CE" w:rsidR="0087448B" w:rsidRDefault="0087448B" w:rsidP="0087448B">
      <w:pPr>
        <w:spacing w:before="100" w:beforeAutospacing="1" w:after="100" w:afterAutospacing="1"/>
        <w:ind w:left="720"/>
        <w:rPr>
          <w:rFonts w:asciiTheme="minorHAnsi" w:hAnsiTheme="minorHAnsi" w:cstheme="minorHAnsi"/>
          <w:color w:val="000000" w:themeColor="text1"/>
          <w:lang w:val="en-US"/>
        </w:rPr>
      </w:pPr>
    </w:p>
    <w:p w14:paraId="6D7AE979" w14:textId="45214016" w:rsidR="0087448B" w:rsidRPr="00514A1A" w:rsidRDefault="0087448B" w:rsidP="0087448B">
      <w:pPr>
        <w:spacing w:before="100" w:beforeAutospacing="1" w:after="100" w:afterAutospacing="1"/>
        <w:ind w:left="720"/>
        <w:rPr>
          <w:rFonts w:asciiTheme="minorHAnsi" w:hAnsiTheme="minorHAnsi" w:cstheme="minorHAnsi"/>
          <w:color w:val="000000" w:themeColor="text1"/>
          <w:lang w:val="en-US"/>
        </w:rPr>
      </w:pPr>
      <w:r>
        <w:rPr>
          <w:rFonts w:asciiTheme="minorHAnsi" w:hAnsiTheme="minorHAnsi" w:cstheme="minorHAnsi"/>
          <w:noProof/>
          <w:color w:val="000000" w:themeColor="text1"/>
          <w:lang w:val="en-US"/>
        </w:rPr>
        <w:drawing>
          <wp:anchor distT="0" distB="0" distL="114300" distR="114300" simplePos="0" relativeHeight="251680768" behindDoc="0" locked="0" layoutInCell="1" allowOverlap="1" wp14:anchorId="162D937C" wp14:editId="62A4FF45">
            <wp:simplePos x="0" y="0"/>
            <wp:positionH relativeFrom="margin">
              <wp:align>left</wp:align>
            </wp:positionH>
            <wp:positionV relativeFrom="margin">
              <wp:align>top</wp:align>
            </wp:positionV>
            <wp:extent cx="5759450" cy="3455670"/>
            <wp:effectExtent l="0" t="0" r="635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66">
                      <a:extLst>
                        <a:ext uri="{28A0092B-C50C-407E-A947-70E740481C1C}">
                          <a14:useLocalDpi xmlns:a14="http://schemas.microsoft.com/office/drawing/2010/main" val="0"/>
                        </a:ext>
                      </a:extLst>
                    </a:blip>
                    <a:stretch>
                      <a:fillRect/>
                    </a:stretch>
                  </pic:blipFill>
                  <pic:spPr>
                    <a:xfrm>
                      <a:off x="0" y="0"/>
                      <a:ext cx="5759450" cy="3455670"/>
                    </a:xfrm>
                    <a:prstGeom prst="rect">
                      <a:avLst/>
                    </a:prstGeom>
                  </pic:spPr>
                </pic:pic>
              </a:graphicData>
            </a:graphic>
          </wp:anchor>
        </w:drawing>
      </w:r>
    </w:p>
    <w:p w14:paraId="1F5BAAC4" w14:textId="7C079437" w:rsidR="0087448B" w:rsidRDefault="0087448B" w:rsidP="0087448B">
      <w:pPr>
        <w:rPr>
          <w:lang w:val="en-US"/>
        </w:rPr>
      </w:pPr>
    </w:p>
    <w:p w14:paraId="29C2C140" w14:textId="27A45D97" w:rsidR="00662DC9" w:rsidRPr="0087448B" w:rsidRDefault="0087448B" w:rsidP="003E180E">
      <w:pPr>
        <w:rPr>
          <w:rFonts w:asciiTheme="minorHAnsi" w:hAnsiTheme="minorHAnsi" w:cstheme="minorHAnsi"/>
          <w:bCs/>
          <w:lang w:val="en-US"/>
        </w:rPr>
      </w:pPr>
      <w:r>
        <w:rPr>
          <w:rFonts w:asciiTheme="minorHAnsi" w:hAnsiTheme="minorHAnsi" w:cstheme="minorHAnsi"/>
          <w:noProof/>
          <w:color w:val="000000" w:themeColor="text1"/>
          <w:lang w:val="en-US"/>
        </w:rPr>
        <w:drawing>
          <wp:anchor distT="0" distB="0" distL="114300" distR="114300" simplePos="0" relativeHeight="251681792" behindDoc="0" locked="0" layoutInCell="1" allowOverlap="1" wp14:anchorId="720E385D" wp14:editId="554F854B">
            <wp:simplePos x="0" y="0"/>
            <wp:positionH relativeFrom="margin">
              <wp:posOffset>-60960</wp:posOffset>
            </wp:positionH>
            <wp:positionV relativeFrom="margin">
              <wp:posOffset>4582160</wp:posOffset>
            </wp:positionV>
            <wp:extent cx="5759450" cy="3846195"/>
            <wp:effectExtent l="0" t="0" r="6350" b="190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759450" cy="3846195"/>
                    </a:xfrm>
                    <a:prstGeom prst="rect">
                      <a:avLst/>
                    </a:prstGeom>
                  </pic:spPr>
                </pic:pic>
              </a:graphicData>
            </a:graphic>
          </wp:anchor>
        </w:drawing>
      </w:r>
    </w:p>
    <w:p w14:paraId="41510B29" w14:textId="77777777" w:rsidR="005421F0" w:rsidRPr="0087448B" w:rsidRDefault="005421F0" w:rsidP="003E180E">
      <w:pPr>
        <w:rPr>
          <w:b/>
          <w:lang w:val="en-US"/>
        </w:rPr>
      </w:pPr>
    </w:p>
    <w:p w14:paraId="1BD506AD" w14:textId="0FC4B7C4" w:rsidR="003E180E" w:rsidRPr="0087448B" w:rsidRDefault="003E180E" w:rsidP="003E180E">
      <w:pPr>
        <w:rPr>
          <w:lang w:val="en-US"/>
        </w:rPr>
      </w:pPr>
    </w:p>
    <w:p w14:paraId="03BEF9ED" w14:textId="6E5AE318" w:rsidR="0003397E" w:rsidRPr="0087448B" w:rsidRDefault="0078669A" w:rsidP="008F2C97">
      <w:pPr>
        <w:rPr>
          <w:lang w:val="en-US"/>
        </w:rPr>
      </w:pPr>
      <w:r w:rsidRPr="0087448B">
        <w:rPr>
          <w:lang w:val="en-US"/>
        </w:rPr>
        <w:t xml:space="preserve"> </w:t>
      </w:r>
    </w:p>
    <w:p w14:paraId="0183EA71" w14:textId="7B362CBE" w:rsidR="00F41954" w:rsidRPr="0087448B" w:rsidRDefault="00F41954" w:rsidP="008F2C97">
      <w:pPr>
        <w:rPr>
          <w:lang w:val="en-US"/>
        </w:rPr>
      </w:pPr>
    </w:p>
    <w:p w14:paraId="685F6FE8" w14:textId="4732F167" w:rsidR="00F41954" w:rsidRPr="0087448B" w:rsidRDefault="00F41954" w:rsidP="008F2C97">
      <w:pPr>
        <w:rPr>
          <w:lang w:val="en-US"/>
        </w:rPr>
      </w:pPr>
    </w:p>
    <w:p w14:paraId="48876358" w14:textId="03435F3F" w:rsidR="00F41954" w:rsidRPr="0087448B" w:rsidRDefault="00F41954" w:rsidP="008F2C97">
      <w:pPr>
        <w:rPr>
          <w:lang w:val="en-US"/>
        </w:rPr>
      </w:pPr>
    </w:p>
    <w:p w14:paraId="29E6C311" w14:textId="1EAF3E9A" w:rsidR="00F41954" w:rsidRPr="0087448B" w:rsidRDefault="00AA500B" w:rsidP="008F2C97">
      <w:pPr>
        <w:rPr>
          <w:lang w:val="en-US"/>
        </w:rPr>
      </w:pPr>
      <w:r>
        <w:rPr>
          <w:noProof/>
          <w:lang w:val="en-US"/>
        </w:rPr>
        <w:lastRenderedPageBreak/>
        <w:drawing>
          <wp:anchor distT="0" distB="0" distL="114300" distR="114300" simplePos="0" relativeHeight="251684864" behindDoc="0" locked="0" layoutInCell="1" allowOverlap="1" wp14:anchorId="6C1C0BB7" wp14:editId="00D03C3D">
            <wp:simplePos x="0" y="0"/>
            <wp:positionH relativeFrom="margin">
              <wp:align>left</wp:align>
            </wp:positionH>
            <wp:positionV relativeFrom="margin">
              <wp:align>top</wp:align>
            </wp:positionV>
            <wp:extent cx="5759450" cy="3239770"/>
            <wp:effectExtent l="0" t="0" r="635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68">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p>
    <w:p w14:paraId="3ED2B599" w14:textId="4D79EAE5" w:rsidR="00F41954" w:rsidRPr="0087448B" w:rsidRDefault="00AA500B" w:rsidP="008F2C97">
      <w:pPr>
        <w:rPr>
          <w:lang w:val="en-US"/>
        </w:rPr>
      </w:pPr>
      <w:r>
        <w:rPr>
          <w:noProof/>
          <w:lang w:val="en-US"/>
        </w:rPr>
        <w:drawing>
          <wp:anchor distT="0" distB="0" distL="114300" distR="114300" simplePos="0" relativeHeight="251685888" behindDoc="0" locked="0" layoutInCell="1" allowOverlap="1" wp14:anchorId="64DC08D2" wp14:editId="66137456">
            <wp:simplePos x="0" y="0"/>
            <wp:positionH relativeFrom="margin">
              <wp:posOffset>0</wp:posOffset>
            </wp:positionH>
            <wp:positionV relativeFrom="margin">
              <wp:posOffset>3657600</wp:posOffset>
            </wp:positionV>
            <wp:extent cx="5759450" cy="2408555"/>
            <wp:effectExtent l="0" t="0" r="6350" b="444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69">
                      <a:extLst>
                        <a:ext uri="{28A0092B-C50C-407E-A947-70E740481C1C}">
                          <a14:useLocalDpi xmlns:a14="http://schemas.microsoft.com/office/drawing/2010/main" val="0"/>
                        </a:ext>
                      </a:extLst>
                    </a:blip>
                    <a:stretch>
                      <a:fillRect/>
                    </a:stretch>
                  </pic:blipFill>
                  <pic:spPr>
                    <a:xfrm>
                      <a:off x="0" y="0"/>
                      <a:ext cx="5759450" cy="2408555"/>
                    </a:xfrm>
                    <a:prstGeom prst="rect">
                      <a:avLst/>
                    </a:prstGeom>
                  </pic:spPr>
                </pic:pic>
              </a:graphicData>
            </a:graphic>
          </wp:anchor>
        </w:drawing>
      </w:r>
    </w:p>
    <w:p w14:paraId="4CEDC293" w14:textId="2E8D9713" w:rsidR="0087448B" w:rsidRDefault="00AA500B" w:rsidP="008F2C97">
      <w:pPr>
        <w:rPr>
          <w:lang w:val="en-US"/>
        </w:rPr>
      </w:pPr>
      <w:r>
        <w:rPr>
          <w:noProof/>
          <w:lang w:val="en-US"/>
        </w:rPr>
        <w:drawing>
          <wp:anchor distT="0" distB="0" distL="114300" distR="114300" simplePos="0" relativeHeight="251686912" behindDoc="0" locked="0" layoutInCell="1" allowOverlap="1" wp14:anchorId="23C6CF97" wp14:editId="0DA4B3A7">
            <wp:simplePos x="0" y="0"/>
            <wp:positionH relativeFrom="margin">
              <wp:posOffset>0</wp:posOffset>
            </wp:positionH>
            <wp:positionV relativeFrom="margin">
              <wp:posOffset>6309360</wp:posOffset>
            </wp:positionV>
            <wp:extent cx="5759450" cy="3244850"/>
            <wp:effectExtent l="0" t="0" r="6350" b="635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759450" cy="3244850"/>
                    </a:xfrm>
                    <a:prstGeom prst="rect">
                      <a:avLst/>
                    </a:prstGeom>
                  </pic:spPr>
                </pic:pic>
              </a:graphicData>
            </a:graphic>
          </wp:anchor>
        </w:drawing>
      </w:r>
    </w:p>
    <w:p w14:paraId="35A83C82" w14:textId="5590C976" w:rsidR="00AA500B" w:rsidRDefault="00AA500B" w:rsidP="008F2C97">
      <w:pPr>
        <w:rPr>
          <w:lang w:val="en-US"/>
        </w:rPr>
      </w:pPr>
    </w:p>
    <w:p w14:paraId="57A4EAD4" w14:textId="38661BBC" w:rsidR="00AA500B" w:rsidRDefault="00AA500B" w:rsidP="008F2C97">
      <w:pPr>
        <w:rPr>
          <w:lang w:val="en-US"/>
        </w:rPr>
      </w:pPr>
    </w:p>
    <w:p w14:paraId="402BEDB5" w14:textId="74EFC249" w:rsidR="00AA500B" w:rsidRDefault="00AA500B" w:rsidP="008F2C97">
      <w:pPr>
        <w:rPr>
          <w:lang w:val="en-US"/>
        </w:rPr>
      </w:pPr>
    </w:p>
    <w:p w14:paraId="094EF754" w14:textId="1DA7855B" w:rsidR="00AA500B" w:rsidRDefault="00AA500B" w:rsidP="008F2C97">
      <w:pPr>
        <w:rPr>
          <w:lang w:val="en-US"/>
        </w:rPr>
      </w:pPr>
    </w:p>
    <w:p w14:paraId="1859D889" w14:textId="52E35E04" w:rsidR="00AA500B" w:rsidRDefault="00AA500B" w:rsidP="008F2C97">
      <w:pPr>
        <w:rPr>
          <w:lang w:val="en-US"/>
        </w:rPr>
      </w:pPr>
    </w:p>
    <w:p w14:paraId="00B68083" w14:textId="77777777" w:rsidR="00AA500B" w:rsidRDefault="00AA500B" w:rsidP="008F2C97">
      <w:pPr>
        <w:rPr>
          <w:lang w:val="en-US"/>
        </w:rPr>
      </w:pPr>
    </w:p>
    <w:p w14:paraId="0B28E207" w14:textId="77777777" w:rsidR="00AA500B" w:rsidRDefault="00AA500B" w:rsidP="008F2C97">
      <w:pPr>
        <w:rPr>
          <w:lang w:val="en-US"/>
        </w:rPr>
      </w:pPr>
    </w:p>
    <w:p w14:paraId="0C6B21DE" w14:textId="77777777" w:rsidR="00AA500B" w:rsidRDefault="00AA500B" w:rsidP="008F2C97">
      <w:pPr>
        <w:rPr>
          <w:lang w:val="en-US"/>
        </w:rPr>
      </w:pPr>
    </w:p>
    <w:p w14:paraId="36A8B289" w14:textId="3A73ED80" w:rsidR="00F41954" w:rsidRPr="0087448B" w:rsidRDefault="0087448B" w:rsidP="008F2C97">
      <w:pPr>
        <w:rPr>
          <w:lang w:val="en-US"/>
        </w:rPr>
      </w:pPr>
      <w:r>
        <w:rPr>
          <w:noProof/>
          <w:lang w:val="en-US"/>
        </w:rPr>
        <w:drawing>
          <wp:anchor distT="0" distB="0" distL="114300" distR="114300" simplePos="0" relativeHeight="251683840" behindDoc="0" locked="0" layoutInCell="1" allowOverlap="1" wp14:anchorId="22ABFFDE" wp14:editId="23C21D9A">
            <wp:simplePos x="0" y="0"/>
            <wp:positionH relativeFrom="margin">
              <wp:posOffset>0</wp:posOffset>
            </wp:positionH>
            <wp:positionV relativeFrom="margin">
              <wp:posOffset>4622800</wp:posOffset>
            </wp:positionV>
            <wp:extent cx="5759450" cy="3837940"/>
            <wp:effectExtent l="0" t="0" r="635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71">
                      <a:extLst>
                        <a:ext uri="{28A0092B-C50C-407E-A947-70E740481C1C}">
                          <a14:useLocalDpi xmlns:a14="http://schemas.microsoft.com/office/drawing/2010/main" val="0"/>
                        </a:ext>
                      </a:extLst>
                    </a:blip>
                    <a:stretch>
                      <a:fillRect/>
                    </a:stretch>
                  </pic:blipFill>
                  <pic:spPr>
                    <a:xfrm>
                      <a:off x="0" y="0"/>
                      <a:ext cx="5759450" cy="3837940"/>
                    </a:xfrm>
                    <a:prstGeom prst="rect">
                      <a:avLst/>
                    </a:prstGeom>
                  </pic:spPr>
                </pic:pic>
              </a:graphicData>
            </a:graphic>
          </wp:anchor>
        </w:drawing>
      </w:r>
      <w:r>
        <w:rPr>
          <w:noProof/>
          <w:lang w:val="en-US"/>
        </w:rPr>
        <w:drawing>
          <wp:anchor distT="0" distB="0" distL="114300" distR="114300" simplePos="0" relativeHeight="251682816" behindDoc="0" locked="0" layoutInCell="1" allowOverlap="1" wp14:anchorId="0BB62A76" wp14:editId="106E4FBB">
            <wp:simplePos x="0" y="0"/>
            <wp:positionH relativeFrom="margin">
              <wp:align>left</wp:align>
            </wp:positionH>
            <wp:positionV relativeFrom="margin">
              <wp:align>top</wp:align>
            </wp:positionV>
            <wp:extent cx="5759450" cy="3838575"/>
            <wp:effectExtent l="0" t="0" r="635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anchor>
        </w:drawing>
      </w:r>
    </w:p>
    <w:sectPr w:rsidR="00F41954" w:rsidRPr="0087448B" w:rsidSect="005421F0">
      <w:pgSz w:w="11906" w:h="16838" w:code="9"/>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E2F89"/>
    <w:multiLevelType w:val="multilevel"/>
    <w:tmpl w:val="A8A0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51436"/>
    <w:multiLevelType w:val="hybridMultilevel"/>
    <w:tmpl w:val="4628D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5D2B1C"/>
    <w:multiLevelType w:val="multilevel"/>
    <w:tmpl w:val="236E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74183"/>
    <w:multiLevelType w:val="hybridMultilevel"/>
    <w:tmpl w:val="490E0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B3702C"/>
    <w:multiLevelType w:val="hybridMultilevel"/>
    <w:tmpl w:val="18247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6416C5"/>
    <w:multiLevelType w:val="hybridMultilevel"/>
    <w:tmpl w:val="0324D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F15065"/>
    <w:multiLevelType w:val="multilevel"/>
    <w:tmpl w:val="D50C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3D0551"/>
    <w:multiLevelType w:val="hybridMultilevel"/>
    <w:tmpl w:val="61543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E93E4F"/>
    <w:multiLevelType w:val="multilevel"/>
    <w:tmpl w:val="2A741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0B3299"/>
    <w:multiLevelType w:val="multilevel"/>
    <w:tmpl w:val="883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1"/>
  </w:num>
  <w:num w:numId="5">
    <w:abstractNumId w:val="4"/>
  </w:num>
  <w:num w:numId="6">
    <w:abstractNumId w:val="9"/>
  </w:num>
  <w:num w:numId="7">
    <w:abstractNumId w:val="2"/>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80E"/>
    <w:rsid w:val="0003397E"/>
    <w:rsid w:val="00070951"/>
    <w:rsid w:val="000F694E"/>
    <w:rsid w:val="001544DA"/>
    <w:rsid w:val="001931E3"/>
    <w:rsid w:val="00225630"/>
    <w:rsid w:val="00311A78"/>
    <w:rsid w:val="00365D22"/>
    <w:rsid w:val="003B683A"/>
    <w:rsid w:val="003E180E"/>
    <w:rsid w:val="004438B1"/>
    <w:rsid w:val="004C3891"/>
    <w:rsid w:val="005421F0"/>
    <w:rsid w:val="0059515B"/>
    <w:rsid w:val="00614CE7"/>
    <w:rsid w:val="00662DC9"/>
    <w:rsid w:val="006D7789"/>
    <w:rsid w:val="0078669A"/>
    <w:rsid w:val="00813AA6"/>
    <w:rsid w:val="00840CA7"/>
    <w:rsid w:val="0087448B"/>
    <w:rsid w:val="00886EB4"/>
    <w:rsid w:val="00893513"/>
    <w:rsid w:val="008F2C97"/>
    <w:rsid w:val="009B7291"/>
    <w:rsid w:val="009E2C6A"/>
    <w:rsid w:val="00A7569A"/>
    <w:rsid w:val="00AA500B"/>
    <w:rsid w:val="00CE4E42"/>
    <w:rsid w:val="00D057AB"/>
    <w:rsid w:val="00D60BAD"/>
    <w:rsid w:val="00E14D0C"/>
    <w:rsid w:val="00EA4AF4"/>
    <w:rsid w:val="00EC4FC9"/>
    <w:rsid w:val="00ED4CFF"/>
    <w:rsid w:val="00F41954"/>
    <w:rsid w:val="00F450FF"/>
    <w:rsid w:val="00FC59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17F81"/>
  <w15:chartTrackingRefBased/>
  <w15:docId w15:val="{F8162718-E3BE-4DF3-8B51-4D5A97F6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5630"/>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4438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1544DA"/>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11A78"/>
    <w:pPr>
      <w:spacing w:after="0" w:line="240" w:lineRule="auto"/>
    </w:pPr>
  </w:style>
  <w:style w:type="character" w:styleId="Hyperlink">
    <w:name w:val="Hyperlink"/>
    <w:basedOn w:val="Absatz-Standardschriftart"/>
    <w:uiPriority w:val="99"/>
    <w:unhideWhenUsed/>
    <w:rsid w:val="00311A78"/>
    <w:rPr>
      <w:color w:val="0563C1" w:themeColor="hyperlink"/>
      <w:u w:val="single"/>
    </w:rPr>
  </w:style>
  <w:style w:type="character" w:styleId="NichtaufgelsteErwhnung">
    <w:name w:val="Unresolved Mention"/>
    <w:basedOn w:val="Absatz-Standardschriftart"/>
    <w:uiPriority w:val="99"/>
    <w:semiHidden/>
    <w:unhideWhenUsed/>
    <w:rsid w:val="00311A78"/>
    <w:rPr>
      <w:color w:val="605E5C"/>
      <w:shd w:val="clear" w:color="auto" w:fill="E1DFDD"/>
    </w:rPr>
  </w:style>
  <w:style w:type="character" w:styleId="BesuchterLink">
    <w:name w:val="FollowedHyperlink"/>
    <w:basedOn w:val="Absatz-Standardschriftart"/>
    <w:uiPriority w:val="99"/>
    <w:semiHidden/>
    <w:unhideWhenUsed/>
    <w:rsid w:val="00EA4AF4"/>
    <w:rPr>
      <w:color w:val="954F72" w:themeColor="followedHyperlink"/>
      <w:u w:val="single"/>
    </w:rPr>
  </w:style>
  <w:style w:type="paragraph" w:styleId="Listenabsatz">
    <w:name w:val="List Paragraph"/>
    <w:basedOn w:val="Standard"/>
    <w:uiPriority w:val="34"/>
    <w:qFormat/>
    <w:rsid w:val="00893513"/>
    <w:pPr>
      <w:ind w:left="720"/>
      <w:contextualSpacing/>
    </w:pPr>
  </w:style>
  <w:style w:type="character" w:customStyle="1" w:styleId="berschrift2Zchn">
    <w:name w:val="Überschrift 2 Zchn"/>
    <w:basedOn w:val="Absatz-Standardschriftart"/>
    <w:link w:val="berschrift2"/>
    <w:uiPriority w:val="9"/>
    <w:rsid w:val="001544DA"/>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semiHidden/>
    <w:unhideWhenUsed/>
    <w:rsid w:val="001544DA"/>
    <w:pPr>
      <w:spacing w:before="100" w:beforeAutospacing="1" w:after="100" w:afterAutospacing="1"/>
    </w:pPr>
  </w:style>
  <w:style w:type="character" w:customStyle="1" w:styleId="mw-headline">
    <w:name w:val="mw-headline"/>
    <w:basedOn w:val="Absatz-Standardschriftart"/>
    <w:rsid w:val="001544DA"/>
  </w:style>
  <w:style w:type="character" w:customStyle="1" w:styleId="berschrift1Zchn">
    <w:name w:val="Überschrift 1 Zchn"/>
    <w:basedOn w:val="Absatz-Standardschriftart"/>
    <w:link w:val="berschrift1"/>
    <w:uiPriority w:val="9"/>
    <w:rsid w:val="004438B1"/>
    <w:rPr>
      <w:rFonts w:asciiTheme="majorHAnsi" w:eastAsiaTheme="majorEastAsia" w:hAnsiTheme="majorHAnsi" w:cstheme="majorBidi"/>
      <w:color w:val="2F5496"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19714">
      <w:bodyDiv w:val="1"/>
      <w:marLeft w:val="0"/>
      <w:marRight w:val="0"/>
      <w:marTop w:val="0"/>
      <w:marBottom w:val="0"/>
      <w:divBdr>
        <w:top w:val="none" w:sz="0" w:space="0" w:color="auto"/>
        <w:left w:val="none" w:sz="0" w:space="0" w:color="auto"/>
        <w:bottom w:val="none" w:sz="0" w:space="0" w:color="auto"/>
        <w:right w:val="none" w:sz="0" w:space="0" w:color="auto"/>
      </w:divBdr>
    </w:div>
    <w:div w:id="94392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wikipedia.org/wiki/Lucifer_(Fernsehserie)" TargetMode="External"/><Relationship Id="rId21" Type="http://schemas.openxmlformats.org/officeDocument/2006/relationships/hyperlink" Target="https://de.wikipedia.org/wiki/Cyrano_de_Bergerac_(Rostand)" TargetMode="External"/><Relationship Id="rId42" Type="http://schemas.openxmlformats.org/officeDocument/2006/relationships/hyperlink" Target="https://de.wikipedia.org/wiki/ATM_%E2%80%93_T%C3%B6dliche_Falle" TargetMode="External"/><Relationship Id="rId63" Type="http://schemas.openxmlformats.org/officeDocument/2006/relationships/hyperlink" Target="https://de.wikipedia.org/wiki/Pirates_of_the_Caribbean" TargetMode="External"/><Relationship Id="rId84" Type="http://schemas.openxmlformats.org/officeDocument/2006/relationships/hyperlink" Target="https://de.wikipedia.org/wiki/Good_Wife" TargetMode="External"/><Relationship Id="rId138" Type="http://schemas.openxmlformats.org/officeDocument/2006/relationships/hyperlink" Target="https://de.wikipedia.org/wiki/Shock_Treatment" TargetMode="External"/><Relationship Id="rId159" Type="http://schemas.openxmlformats.org/officeDocument/2006/relationships/hyperlink" Target="https://de.wikipedia.org/wiki/Shock_Treatment" TargetMode="External"/><Relationship Id="rId170" Type="http://schemas.openxmlformats.org/officeDocument/2006/relationships/image" Target="media/image14.jpg"/><Relationship Id="rId107" Type="http://schemas.openxmlformats.org/officeDocument/2006/relationships/hyperlink" Target="https://de.wikipedia.org/wiki/Der_Hobbit:_Smaugs_Ein%C3%B6de" TargetMode="External"/><Relationship Id="rId11" Type="http://schemas.openxmlformats.org/officeDocument/2006/relationships/hyperlink" Target="https://de.wikipedia.org/wiki/Advanced_Level" TargetMode="External"/><Relationship Id="rId32" Type="http://schemas.openxmlformats.org/officeDocument/2006/relationships/hyperlink" Target="https://de.wikipedia.org/wiki/Hawking_%E2%80%93_Die_Suche_nach_dem_Anfang_der_Zeit" TargetMode="External"/><Relationship Id="rId53" Type="http://schemas.openxmlformats.org/officeDocument/2006/relationships/hyperlink" Target="https://de.wikipedia.org/wiki/Replicas_(2018)" TargetMode="External"/><Relationship Id="rId74" Type="http://schemas.openxmlformats.org/officeDocument/2006/relationships/hyperlink" Target="https://de.wikipedia.org/wiki/Wedding_Date" TargetMode="External"/><Relationship Id="rId128" Type="http://schemas.openxmlformats.org/officeDocument/2006/relationships/hyperlink" Target="https://de.wikipedia.org/wiki/The_Rocky_Horror_Picture_Show" TargetMode="External"/><Relationship Id="rId149" Type="http://schemas.openxmlformats.org/officeDocument/2006/relationships/hyperlink" Target="https://de.wikipedia.org/wiki/Transgender" TargetMode="External"/><Relationship Id="rId5" Type="http://schemas.openxmlformats.org/officeDocument/2006/relationships/image" Target="media/image1.jpg"/><Relationship Id="rId95" Type="http://schemas.openxmlformats.org/officeDocument/2006/relationships/hyperlink" Target="https://de.wikipedia.org/wiki/King_Arthur_(Film)" TargetMode="External"/><Relationship Id="rId160" Type="http://schemas.openxmlformats.org/officeDocument/2006/relationships/hyperlink" Target="https://de.wikipedia.org/wiki/Robin_Hood_(Fernsehserie)" TargetMode="External"/><Relationship Id="rId22" Type="http://schemas.openxmlformats.org/officeDocument/2006/relationships/hyperlink" Target="https://de.wikipedia.org/wiki/Crossing_Over_(Film)" TargetMode="External"/><Relationship Id="rId43" Type="http://schemas.openxmlformats.org/officeDocument/2006/relationships/hyperlink" Target="https://de.wikipedia.org/wiki/Men_in_Black_3" TargetMode="External"/><Relationship Id="rId64" Type="http://schemas.openxmlformats.org/officeDocument/2006/relationships/hyperlink" Target="https://de.wikipedia.org/wiki/Johnny_Depp" TargetMode="External"/><Relationship Id="rId118" Type="http://schemas.openxmlformats.org/officeDocument/2006/relationships/hyperlink" Target="https://de.wikipedia.org/wiki/Blood_Red_Sky" TargetMode="External"/><Relationship Id="rId139" Type="http://schemas.openxmlformats.org/officeDocument/2006/relationships/hyperlink" Target="https://de.wikipedia.org/wiki/Phineas_und_Ferb" TargetMode="External"/><Relationship Id="rId85" Type="http://schemas.openxmlformats.org/officeDocument/2006/relationships/hyperlink" Target="https://de.wikipedia.org/wiki/The_Mindy_Project" TargetMode="External"/><Relationship Id="rId150" Type="http://schemas.openxmlformats.org/officeDocument/2006/relationships/hyperlink" Target="https://de.wikipedia.org/wiki/Geschlechtsangleichende_Ma%C3%9Fnahme" TargetMode="External"/><Relationship Id="rId171" Type="http://schemas.openxmlformats.org/officeDocument/2006/relationships/image" Target="media/image15.jpg"/><Relationship Id="rId12" Type="http://schemas.openxmlformats.org/officeDocument/2006/relationships/hyperlink" Target="https://de.wikipedia.org/wiki/Westminster_School" TargetMode="External"/><Relationship Id="rId33" Type="http://schemas.openxmlformats.org/officeDocument/2006/relationships/hyperlink" Target="https://de.wikipedia.org/wiki/Stage_Beauty" TargetMode="External"/><Relationship Id="rId108" Type="http://schemas.openxmlformats.org/officeDocument/2006/relationships/hyperlink" Target="https://de.wikipedia.org/wiki/Der_Hobbit:_Die_Schlacht_der_F%C3%BCnf_Heere" TargetMode="External"/><Relationship Id="rId129" Type="http://schemas.openxmlformats.org/officeDocument/2006/relationships/hyperlink" Target="https://de.wikipedia.org/wiki/The_Rocky_Horror_Show" TargetMode="External"/><Relationship Id="rId54" Type="http://schemas.openxmlformats.org/officeDocument/2006/relationships/hyperlink" Target="https://de.wikipedia.org/wiki/Bombshell_%E2%80%93_Das_Ende_des_Schweigens" TargetMode="External"/><Relationship Id="rId75" Type="http://schemas.openxmlformats.org/officeDocument/2006/relationships/hyperlink" Target="https://de.wikipedia.org/wiki/Pirates_of_the_Caribbean_%E2%80%93_Fluch_der_Karibik_2" TargetMode="External"/><Relationship Id="rId96" Type="http://schemas.openxmlformats.org/officeDocument/2006/relationships/hyperlink" Target="https://de.wikipedia.org/wiki/Empire_(Fernsehserie,_2005)" TargetMode="External"/><Relationship Id="rId140" Type="http://schemas.openxmlformats.org/officeDocument/2006/relationships/hyperlink" Target="https://de.wikipedia.org/wiki/Internationale_Filmfestspiele_Berlin_1998" TargetMode="External"/><Relationship Id="rId161" Type="http://schemas.openxmlformats.org/officeDocument/2006/relationships/hyperlink" Target="https://de.wikipedia.org/wiki/Spiceworld_%E2%80%93_Der_Film" TargetMode="External"/><Relationship Id="rId1" Type="http://schemas.openxmlformats.org/officeDocument/2006/relationships/numbering" Target="numbering.xml"/><Relationship Id="rId6" Type="http://schemas.openxmlformats.org/officeDocument/2006/relationships/hyperlink" Target="mailto:presse@der-filmverleih.de" TargetMode="External"/><Relationship Id="rId23" Type="http://schemas.openxmlformats.org/officeDocument/2006/relationships/hyperlink" Target="https://de.wikipedia.org/wiki/Australien" TargetMode="External"/><Relationship Id="rId28" Type="http://schemas.openxmlformats.org/officeDocument/2006/relationships/hyperlink" Target="https://de.wikipedia.org/wiki/Star_Trek_Into_Darkness" TargetMode="External"/><Relationship Id="rId49" Type="http://schemas.openxmlformats.org/officeDocument/2006/relationships/hyperlink" Target="https://de.wikipedia.org/wiki/Das_Jerico_Projekt" TargetMode="External"/><Relationship Id="rId114" Type="http://schemas.openxmlformats.org/officeDocument/2006/relationships/hyperlink" Target="https://de.wikipedia.org/wiki/Castlevania_(Fernsehserie)" TargetMode="External"/><Relationship Id="rId119" Type="http://schemas.openxmlformats.org/officeDocument/2006/relationships/image" Target="media/image9.jpg"/><Relationship Id="rId44" Type="http://schemas.openxmlformats.org/officeDocument/2006/relationships/hyperlink" Target="https://de.wikipedia.org/wiki/The_Raven_%E2%80%93_Prophet_des_Teufels" TargetMode="External"/><Relationship Id="rId60" Type="http://schemas.openxmlformats.org/officeDocument/2006/relationships/hyperlink" Target="https://de.wikipedia.org/wiki/Universit%C3%A4t_von_East_Anglia" TargetMode="External"/><Relationship Id="rId65" Type="http://schemas.openxmlformats.org/officeDocument/2006/relationships/hyperlink" Target="https://de.wikipedia.org/wiki/Orlando_Bloom" TargetMode="External"/><Relationship Id="rId81" Type="http://schemas.openxmlformats.org/officeDocument/2006/relationships/hyperlink" Target="https://de.wikipedia.org/wiki/Coupling_%E2%80%93_Wer_mit_wem%3F" TargetMode="External"/><Relationship Id="rId86" Type="http://schemas.openxmlformats.org/officeDocument/2006/relationships/hyperlink" Target="https://de.wikipedia.org/wiki/Deception_%E2%80%93_Magie_des_Verbrechens" TargetMode="External"/><Relationship Id="rId130" Type="http://schemas.openxmlformats.org/officeDocument/2006/relationships/hyperlink" Target="https://de.wikipedia.org/wiki/Hommage" TargetMode="External"/><Relationship Id="rId135" Type="http://schemas.openxmlformats.org/officeDocument/2006/relationships/hyperlink" Target="https://de.wikipedia.org/wiki/Science-Fiction-Film" TargetMode="External"/><Relationship Id="rId151" Type="http://schemas.openxmlformats.org/officeDocument/2006/relationships/hyperlink" Target="https://de.wikipedia.org/wiki/British_Broadcasting_Corporation" TargetMode="External"/><Relationship Id="rId156" Type="http://schemas.openxmlformats.org/officeDocument/2006/relationships/hyperlink" Target="https://de.wikipedia.org/wiki/Andromeda_%E2%80%93_T%C3%B6dlicher_Staub_aus_dem_All_(1971)" TargetMode="External"/><Relationship Id="rId172" Type="http://schemas.openxmlformats.org/officeDocument/2006/relationships/image" Target="media/image16.jpg"/><Relationship Id="rId13" Type="http://schemas.openxmlformats.org/officeDocument/2006/relationships/hyperlink" Target="https://de.wikipedia.org/wiki/Gap_Year_(Lebensabschnitt)" TargetMode="External"/><Relationship Id="rId18" Type="http://schemas.openxmlformats.org/officeDocument/2006/relationships/hyperlink" Target="https://de.wikipedia.org/wiki/Tom_Stoppard" TargetMode="External"/><Relationship Id="rId39" Type="http://schemas.openxmlformats.org/officeDocument/2006/relationships/hyperlink" Target="https://de.wikipedia.org/wiki/Sex_and_the_City_2" TargetMode="External"/><Relationship Id="rId109" Type="http://schemas.openxmlformats.org/officeDocument/2006/relationships/hyperlink" Target="https://de.wikipedia.org/wiki/Outlander_(Fernsehserie)" TargetMode="External"/><Relationship Id="rId34" Type="http://schemas.openxmlformats.org/officeDocument/2006/relationships/hyperlink" Target="https://de.wikipedia.org/wiki/Agatha_Christie%E2%80%99s_Poirot" TargetMode="External"/><Relationship Id="rId50" Type="http://schemas.openxmlformats.org/officeDocument/2006/relationships/hyperlink" Target="https://de.wikipedia.org/wiki/Black_Mirror_(Fernsehserie)" TargetMode="External"/><Relationship Id="rId55" Type="http://schemas.openxmlformats.org/officeDocument/2006/relationships/hyperlink" Target="https://de.wikipedia.org/wiki/Belgravia_%E2%80%93_Zeit_des_Schicksals" TargetMode="External"/><Relationship Id="rId76" Type="http://schemas.openxmlformats.org/officeDocument/2006/relationships/hyperlink" Target="https://de.wikipedia.org/wiki/Pirates_of_the_Caribbean_%E2%80%93_Am_Ende_der_Welt" TargetMode="External"/><Relationship Id="rId97" Type="http://schemas.openxmlformats.org/officeDocument/2006/relationships/hyperlink" Target="https://de.wikipedia.org/wiki/Rom_(Fernsehserie)" TargetMode="External"/><Relationship Id="rId104" Type="http://schemas.openxmlformats.org/officeDocument/2006/relationships/hyperlink" Target="https://de.wikipedia.org/wiki/Secretariat_%E2%80%93_Ein_Pferd_wird_zur_Legende" TargetMode="External"/><Relationship Id="rId120" Type="http://schemas.openxmlformats.org/officeDocument/2006/relationships/hyperlink" Target="https://de.wikipedia.org/wiki/Cheltenham" TargetMode="External"/><Relationship Id="rId125" Type="http://schemas.openxmlformats.org/officeDocument/2006/relationships/hyperlink" Target="https://de.wikipedia.org/wiki/Komponist" TargetMode="External"/><Relationship Id="rId141" Type="http://schemas.openxmlformats.org/officeDocument/2006/relationships/hyperlink" Target="https://de.wikipedia.org/wiki/Teddy_Award" TargetMode="External"/><Relationship Id="rId146" Type="http://schemas.openxmlformats.org/officeDocument/2006/relationships/hyperlink" Target="https://de.wikipedia.org/wiki/Mann" TargetMode="External"/><Relationship Id="rId167" Type="http://schemas.openxmlformats.org/officeDocument/2006/relationships/image" Target="media/image11.jpeg"/><Relationship Id="rId7" Type="http://schemas.openxmlformats.org/officeDocument/2006/relationships/image" Target="media/image2.jpg"/><Relationship Id="rId71" Type="http://schemas.openxmlformats.org/officeDocument/2006/relationships/hyperlink" Target="https://de.wikipedia.org/wiki/Der_talentierte_Mr._Ripley_(Film)" TargetMode="External"/><Relationship Id="rId92" Type="http://schemas.openxmlformats.org/officeDocument/2006/relationships/hyperlink" Target="https://de.wikipedia.org/wiki/Red_Dwarf" TargetMode="External"/><Relationship Id="rId162" Type="http://schemas.openxmlformats.org/officeDocument/2006/relationships/hyperlink" Target="https://de.wikipedia.org/wiki/Dark_City" TargetMode="External"/><Relationship Id="rId2" Type="http://schemas.openxmlformats.org/officeDocument/2006/relationships/styles" Target="styles.xml"/><Relationship Id="rId29" Type="http://schemas.openxmlformats.org/officeDocument/2006/relationships/hyperlink" Target="https://de.wikipedia.org/wiki/Marvel%E2%80%99s_Iron_Fist" TargetMode="External"/><Relationship Id="rId24" Type="http://schemas.openxmlformats.org/officeDocument/2006/relationships/hyperlink" Target="https://de.wikipedia.org/wiki/Vereinigte_Staaten" TargetMode="External"/><Relationship Id="rId40" Type="http://schemas.openxmlformats.org/officeDocument/2006/relationships/hyperlink" Target="https://de.wikipedia.org/wiki/Wer_ist_die_Braut%3F" TargetMode="External"/><Relationship Id="rId45" Type="http://schemas.openxmlformats.org/officeDocument/2006/relationships/hyperlink" Target="https://de.wikipedia.org/wiki/Star_Trek_Into_Darkness" TargetMode="External"/><Relationship Id="rId66" Type="http://schemas.openxmlformats.org/officeDocument/2006/relationships/hyperlink" Target="https://de.wikipedia.org/wiki/Keira_Knightley" TargetMode="External"/><Relationship Id="rId87" Type="http://schemas.openxmlformats.org/officeDocument/2006/relationships/hyperlink" Target="https://de.wikipedia.org/wiki/Why_Women_Kill" TargetMode="External"/><Relationship Id="rId110" Type="http://schemas.openxmlformats.org/officeDocument/2006/relationships/hyperlink" Target="https://de.wikipedia.org/wiki/Teenage_Mutant_Ninja_Turtles_(Fernsehserie)" TargetMode="External"/><Relationship Id="rId115" Type="http://schemas.openxmlformats.org/officeDocument/2006/relationships/hyperlink" Target="https://de.wikipedia.org/wiki/Colony_(Fernsehserie)" TargetMode="External"/><Relationship Id="rId131" Type="http://schemas.openxmlformats.org/officeDocument/2006/relationships/hyperlink" Target="https://de.wikipedia.org/wiki/Horrorfilm" TargetMode="External"/><Relationship Id="rId136" Type="http://schemas.openxmlformats.org/officeDocument/2006/relationships/hyperlink" Target="https://de.wikipedia.org/wiki/Rock_%E2%80%99n%E2%80%99_Roll" TargetMode="External"/><Relationship Id="rId157" Type="http://schemas.openxmlformats.org/officeDocument/2006/relationships/hyperlink" Target="https://de.wikipedia.org/wiki/The_Rocky_Horror_Picture_Show" TargetMode="External"/><Relationship Id="rId61" Type="http://schemas.openxmlformats.org/officeDocument/2006/relationships/hyperlink" Target="https://de.wikipedia.org/wiki/Der_talentierte_Mr._Ripley_(Film)" TargetMode="External"/><Relationship Id="rId82" Type="http://schemas.openxmlformats.org/officeDocument/2006/relationships/hyperlink" Target="https://de.wikipedia.org/wiki/FlashForward" TargetMode="External"/><Relationship Id="rId152" Type="http://schemas.openxmlformats.org/officeDocument/2006/relationships/hyperlink" Target="https://de.wikipedia.org/wiki/Feminismus" TargetMode="External"/><Relationship Id="rId173" Type="http://schemas.openxmlformats.org/officeDocument/2006/relationships/fontTable" Target="fontTable.xml"/><Relationship Id="rId19" Type="http://schemas.openxmlformats.org/officeDocument/2006/relationships/hyperlink" Target="https://de.wikipedia.org/wiki/Royal_Court_Theatre" TargetMode="External"/><Relationship Id="rId14" Type="http://schemas.openxmlformats.org/officeDocument/2006/relationships/hyperlink" Target="https://de.wikipedia.org/wiki/Oxford" TargetMode="External"/><Relationship Id="rId30" Type="http://schemas.openxmlformats.org/officeDocument/2006/relationships/hyperlink" Target="https://de.wikipedia.org/wiki/Keanu_Reeves" TargetMode="External"/><Relationship Id="rId35" Type="http://schemas.openxmlformats.org/officeDocument/2006/relationships/hyperlink" Target="https://de.wikipedia.org/wiki/Der_blaue_Express_(2005)" TargetMode="External"/><Relationship Id="rId56" Type="http://schemas.openxmlformats.org/officeDocument/2006/relationships/image" Target="media/image6.jpeg"/><Relationship Id="rId77" Type="http://schemas.openxmlformats.org/officeDocument/2006/relationships/hyperlink" Target="https://de.wikipedia.org/wiki/Radio_Rock_Revolution" TargetMode="External"/><Relationship Id="rId100" Type="http://schemas.openxmlformats.org/officeDocument/2006/relationships/hyperlink" Target="https://de.wikipedia.org/wiki/Prison_Break" TargetMode="External"/><Relationship Id="rId105" Type="http://schemas.openxmlformats.org/officeDocument/2006/relationships/hyperlink" Target="https://de.wikipedia.org/wiki/Colombiana_(Film)" TargetMode="External"/><Relationship Id="rId126" Type="http://schemas.openxmlformats.org/officeDocument/2006/relationships/hyperlink" Target="https://de.wikipedia.org/wiki/Musical" TargetMode="External"/><Relationship Id="rId147" Type="http://schemas.openxmlformats.org/officeDocument/2006/relationships/hyperlink" Target="https://de.wikipedia.org/wiki/Frau" TargetMode="External"/><Relationship Id="rId168" Type="http://schemas.openxmlformats.org/officeDocument/2006/relationships/image" Target="media/image12.jpg"/><Relationship Id="rId8" Type="http://schemas.openxmlformats.org/officeDocument/2006/relationships/image" Target="media/image3.jpg"/><Relationship Id="rId51" Type="http://schemas.openxmlformats.org/officeDocument/2006/relationships/hyperlink" Target="https://de.wikipedia.org/wiki/Please_Stand_By" TargetMode="External"/><Relationship Id="rId72" Type="http://schemas.openxmlformats.org/officeDocument/2006/relationships/hyperlink" Target="https://de.wikipedia.org/wiki/Fluch_der_Karibik" TargetMode="External"/><Relationship Id="rId93" Type="http://schemas.openxmlformats.org/officeDocument/2006/relationships/hyperlink" Target="https://de.wikipedia.org/wiki/Lara_Croft:_Tomb_Raider_%E2%80%93_Die_Wiege_des_Lebens" TargetMode="External"/><Relationship Id="rId98" Type="http://schemas.openxmlformats.org/officeDocument/2006/relationships/hyperlink" Target="https://de.wikipedia.org/wiki/John_Rambo_(Film)" TargetMode="External"/><Relationship Id="rId121" Type="http://schemas.openxmlformats.org/officeDocument/2006/relationships/hyperlink" Target="https://de.wikipedia.org/wiki/England" TargetMode="External"/><Relationship Id="rId142" Type="http://schemas.openxmlformats.org/officeDocument/2006/relationships/hyperlink" Target="https://de.wikipedia.org/wiki/Goldene_Schallplatte" TargetMode="External"/><Relationship Id="rId163" Type="http://schemas.openxmlformats.org/officeDocument/2006/relationships/hyperlink" Target="https://de.wikipedia.org/wiki/Dungeons_%26_Dragons_(Film)" TargetMode="External"/><Relationship Id="rId3" Type="http://schemas.openxmlformats.org/officeDocument/2006/relationships/settings" Target="settings.xml"/><Relationship Id="rId25" Type="http://schemas.openxmlformats.org/officeDocument/2006/relationships/hyperlink" Target="https://de.wikipedia.org/wiki/Kinderm%C3%A4dchen" TargetMode="External"/><Relationship Id="rId46" Type="http://schemas.openxmlformats.org/officeDocument/2006/relationships/hyperlink" Target="https://de.wikipedia.org/wiki/Nachts_im_Museum:_Das_geheimnisvolle_Grabmal" TargetMode="External"/><Relationship Id="rId67" Type="http://schemas.openxmlformats.org/officeDocument/2006/relationships/hyperlink" Target="https://de.wikipedia.org/wiki/Kommodore" TargetMode="External"/><Relationship Id="rId116" Type="http://schemas.openxmlformats.org/officeDocument/2006/relationships/hyperlink" Target="https://de.wikipedia.org/wiki/Aquaman_(Film)" TargetMode="External"/><Relationship Id="rId137" Type="http://schemas.openxmlformats.org/officeDocument/2006/relationships/hyperlink" Target="https://de.wikipedia.org/wiki/The_Rocky_Horror_Picture_Show" TargetMode="External"/><Relationship Id="rId158" Type="http://schemas.openxmlformats.org/officeDocument/2006/relationships/hyperlink" Target="https://de.wikipedia.org/wiki/Flash_Gordon_(1980)" TargetMode="External"/><Relationship Id="rId20" Type="http://schemas.openxmlformats.org/officeDocument/2006/relationships/hyperlink" Target="https://de.wikipedia.org/wiki/Broadway_(Theater)" TargetMode="External"/><Relationship Id="rId41" Type="http://schemas.openxmlformats.org/officeDocument/2006/relationships/hyperlink" Target="https://de.wikipedia.org/wiki/Entourage_(Fernsehserie)" TargetMode="External"/><Relationship Id="rId62" Type="http://schemas.openxmlformats.org/officeDocument/2006/relationships/hyperlink" Target="https://de.wikipedia.org/wiki/Coupling_%E2%80%93_Wer_mit_wem%3F" TargetMode="External"/><Relationship Id="rId83" Type="http://schemas.openxmlformats.org/officeDocument/2006/relationships/hyperlink" Target="https://de.wikipedia.org/wiki/Smash_(Fernsehserie)" TargetMode="External"/><Relationship Id="rId88" Type="http://schemas.openxmlformats.org/officeDocument/2006/relationships/hyperlink" Target="https://de.wikipedia.org/wiki/The_Morning_Show" TargetMode="External"/><Relationship Id="rId111" Type="http://schemas.openxmlformats.org/officeDocument/2006/relationships/hyperlink" Target="https://de.wikipedia.org/wiki/Creed_%E2%80%93_Rocky%E2%80%99s_Legacy" TargetMode="External"/><Relationship Id="rId132" Type="http://schemas.openxmlformats.org/officeDocument/2006/relationships/hyperlink" Target="https://de.wikipedia.org/wiki/Hair" TargetMode="External"/><Relationship Id="rId153" Type="http://schemas.openxmlformats.org/officeDocument/2006/relationships/hyperlink" Target="https://de.wikipedia.org/wiki/Germaine_Greer" TargetMode="External"/><Relationship Id="rId174" Type="http://schemas.openxmlformats.org/officeDocument/2006/relationships/theme" Target="theme/theme1.xml"/><Relationship Id="rId15" Type="http://schemas.openxmlformats.org/officeDocument/2006/relationships/hyperlink" Target="https://de.wikipedia.org/wiki/Ein_idealer_Gatte" TargetMode="External"/><Relationship Id="rId36" Type="http://schemas.openxmlformats.org/officeDocument/2006/relationships/hyperlink" Target="https://de.wikipedia.org/wiki/Big_Nothing" TargetMode="External"/><Relationship Id="rId57" Type="http://schemas.openxmlformats.org/officeDocument/2006/relationships/hyperlink" Target="https://de.wikipedia.org/wiki/Maria_Aitken" TargetMode="External"/><Relationship Id="rId106" Type="http://schemas.openxmlformats.org/officeDocument/2006/relationships/hyperlink" Target="https://de.wikipedia.org/wiki/Der_Hobbit:_Eine_unerwartete_Reise" TargetMode="External"/><Relationship Id="rId127" Type="http://schemas.openxmlformats.org/officeDocument/2006/relationships/hyperlink" Target="https://de.wikipedia.org/wiki/The_Rocky_Horror_Show" TargetMode="External"/><Relationship Id="rId10" Type="http://schemas.openxmlformats.org/officeDocument/2006/relationships/image" Target="media/image5.jpg"/><Relationship Id="rId31" Type="http://schemas.openxmlformats.org/officeDocument/2006/relationships/hyperlink" Target="https://de.wikipedia.org/wiki/Replicas_(2018)" TargetMode="External"/><Relationship Id="rId52" Type="http://schemas.openxmlformats.org/officeDocument/2006/relationships/hyperlink" Target="https://de.wikipedia.org/wiki/Marvel%E2%80%99s_Iron_Fist" TargetMode="External"/><Relationship Id="rId73" Type="http://schemas.openxmlformats.org/officeDocument/2006/relationships/hyperlink" Target="https://de.wikipedia.org/wiki/The_Libertine" TargetMode="External"/><Relationship Id="rId78" Type="http://schemas.openxmlformats.org/officeDocument/2006/relationships/hyperlink" Target="https://de.wikipedia.org/wiki/Kingsman:_The_Secret_Service" TargetMode="External"/><Relationship Id="rId94" Type="http://schemas.openxmlformats.org/officeDocument/2006/relationships/hyperlink" Target="https://de.wikipedia.org/wiki/D-Day_%E2%80%93_Entscheidung_in_der_Normandie" TargetMode="External"/><Relationship Id="rId99" Type="http://schemas.openxmlformats.org/officeDocument/2006/relationships/hyperlink" Target="https://de.wikipedia.org/wiki/Lost_(Fernsehserie)" TargetMode="External"/><Relationship Id="rId101" Type="http://schemas.openxmlformats.org/officeDocument/2006/relationships/hyperlink" Target="https://de.wikipedia.org/wiki/Hooligans_2_%E2%80%93_Stand_Your_Ground" TargetMode="External"/><Relationship Id="rId122" Type="http://schemas.openxmlformats.org/officeDocument/2006/relationships/hyperlink" Target="https://de.wikipedia.org/wiki/Vereinigtes_K%C3%B6nigreich" TargetMode="External"/><Relationship Id="rId143" Type="http://schemas.openxmlformats.org/officeDocument/2006/relationships/hyperlink" Target="https://de.wikipedia.org/wiki/Galore" TargetMode="External"/><Relationship Id="rId148" Type="http://schemas.openxmlformats.org/officeDocument/2006/relationships/hyperlink" Target="https://de.wikipedia.org/wiki/Drittes_Geschlecht" TargetMode="External"/><Relationship Id="rId164" Type="http://schemas.openxmlformats.org/officeDocument/2006/relationships/hyperlink" Target="https://de.wikipedia.org/wiki/Midnight_Movie" TargetMode="External"/><Relationship Id="rId16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jpeg"/><Relationship Id="rId26" Type="http://schemas.openxmlformats.org/officeDocument/2006/relationships/hyperlink" Target="https://de.wikipedia.org/wiki/Edgar_Allan_Poe" TargetMode="External"/><Relationship Id="rId47" Type="http://schemas.openxmlformats.org/officeDocument/2006/relationships/hyperlink" Target="https://de.wikipedia.org/wiki/Before_We_Go" TargetMode="External"/><Relationship Id="rId68" Type="http://schemas.openxmlformats.org/officeDocument/2006/relationships/hyperlink" Target="https://de.wikipedia.org/wiki/Wilde_Kreaturen" TargetMode="External"/><Relationship Id="rId89" Type="http://schemas.openxmlformats.org/officeDocument/2006/relationships/image" Target="media/image7.jpeg"/><Relationship Id="rId112" Type="http://schemas.openxmlformats.org/officeDocument/2006/relationships/hyperlink" Target="https://de.wikipedia.org/wiki/The_Finest_Hours_(2016)" TargetMode="External"/><Relationship Id="rId133" Type="http://schemas.openxmlformats.org/officeDocument/2006/relationships/hyperlink" Target="https://de.wikipedia.org/wiki/Jesus_Christ_Superstar" TargetMode="External"/><Relationship Id="rId154" Type="http://schemas.openxmlformats.org/officeDocument/2006/relationships/hyperlink" Target="https://de.wikipedia.org/wiki/Ist_ja_irre_%E2%80%93_der_dreiste_Cowboy" TargetMode="External"/><Relationship Id="rId16" Type="http://schemas.openxmlformats.org/officeDocument/2006/relationships/hyperlink" Target="https://de.wikipedia.org/wiki/Big_Nothing" TargetMode="External"/><Relationship Id="rId37" Type="http://schemas.openxmlformats.org/officeDocument/2006/relationships/hyperlink" Target="https://de.wikipedia.org/wiki/Crossing_Over_(Film)" TargetMode="External"/><Relationship Id="rId58" Type="http://schemas.openxmlformats.org/officeDocument/2006/relationships/hyperlink" Target="https://de.wikipedia.org/wiki/Nigel_Davenport" TargetMode="External"/><Relationship Id="rId79" Type="http://schemas.openxmlformats.org/officeDocument/2006/relationships/hyperlink" Target="https://de.wikipedia.org/wiki/A_United_Kingdom" TargetMode="External"/><Relationship Id="rId102" Type="http://schemas.openxmlformats.org/officeDocument/2006/relationships/hyperlink" Target="https://de.wikipedia.org/wiki/Middle_Men" TargetMode="External"/><Relationship Id="rId123" Type="http://schemas.openxmlformats.org/officeDocument/2006/relationships/hyperlink" Target="https://de.wikipedia.org/wiki/Schauspieler" TargetMode="External"/><Relationship Id="rId144" Type="http://schemas.openxmlformats.org/officeDocument/2006/relationships/hyperlink" Target="https://de.wikipedia.org/wiki/Nichtbin%C3%A4re_Geschlechtsidentit%C3%A4t" TargetMode="External"/><Relationship Id="rId90" Type="http://schemas.openxmlformats.org/officeDocument/2006/relationships/hyperlink" Target="https://www.myfanbase.de/24/" TargetMode="External"/><Relationship Id="rId165" Type="http://schemas.openxmlformats.org/officeDocument/2006/relationships/hyperlink" Target="https://de.wikipedia.org/wiki/Night_Train_(2009)" TargetMode="External"/><Relationship Id="rId27" Type="http://schemas.openxmlformats.org/officeDocument/2006/relationships/hyperlink" Target="https://de.wikipedia.org/wiki/The_Raven_%E2%80%93_Prophet_des_Teufels" TargetMode="External"/><Relationship Id="rId48" Type="http://schemas.openxmlformats.org/officeDocument/2006/relationships/hyperlink" Target="https://de.wikipedia.org/wiki/Ruf_der_Macht_%E2%80%93_Im_Sumpf_der_Korruption" TargetMode="External"/><Relationship Id="rId69" Type="http://schemas.openxmlformats.org/officeDocument/2006/relationships/hyperlink" Target="https://de.wikipedia.org/wiki/Talos_%E2%80%93_Die_Mumie" TargetMode="External"/><Relationship Id="rId113" Type="http://schemas.openxmlformats.org/officeDocument/2006/relationships/hyperlink" Target="https://de.wikipedia.org/wiki/Preacher_(Fernsehserie)" TargetMode="External"/><Relationship Id="rId134" Type="http://schemas.openxmlformats.org/officeDocument/2006/relationships/hyperlink" Target="https://de.wikipedia.org/wiki/B-Movie" TargetMode="External"/><Relationship Id="rId80" Type="http://schemas.openxmlformats.org/officeDocument/2006/relationships/hyperlink" Target="https://de.wikipedia.org/wiki/Ultraviolet_(Fernsehserie)" TargetMode="External"/><Relationship Id="rId155" Type="http://schemas.openxmlformats.org/officeDocument/2006/relationships/hyperlink" Target="https://de.wikipedia.org/wiki/Als_Jim_Dolan_kam" TargetMode="External"/><Relationship Id="rId17" Type="http://schemas.openxmlformats.org/officeDocument/2006/relationships/hyperlink" Target="https://de.wikipedia.org/wiki/Rucksacktourismus" TargetMode="External"/><Relationship Id="rId38" Type="http://schemas.openxmlformats.org/officeDocument/2006/relationships/hyperlink" Target="https://de.wikipedia.org/wiki/Zu_scharf_um_wahr_zu_sein" TargetMode="External"/><Relationship Id="rId59" Type="http://schemas.openxmlformats.org/officeDocument/2006/relationships/hyperlink" Target="https://de.wikipedia.org/wiki/Brotlose_Kunst" TargetMode="External"/><Relationship Id="rId103" Type="http://schemas.openxmlformats.org/officeDocument/2006/relationships/hyperlink" Target="https://de.wikipedia.org/wiki/24_(Fernsehserie)" TargetMode="External"/><Relationship Id="rId124" Type="http://schemas.openxmlformats.org/officeDocument/2006/relationships/hyperlink" Target="https://de.wikipedia.org/wiki/Autor" TargetMode="External"/><Relationship Id="rId70" Type="http://schemas.openxmlformats.org/officeDocument/2006/relationships/hyperlink" Target="https://de.wikipedia.org/wiki/Die_Weisheit_der_Krokodile" TargetMode="External"/><Relationship Id="rId91" Type="http://schemas.openxmlformats.org/officeDocument/2006/relationships/image" Target="media/image8.jpg"/><Relationship Id="rId145" Type="http://schemas.openxmlformats.org/officeDocument/2006/relationships/hyperlink" Target="https://de.wikipedia.org/wiki/The_Times" TargetMode="External"/><Relationship Id="rId166"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4471</Words>
  <Characters>28170</Characters>
  <Application>Microsoft Office Word</Application>
  <DocSecurity>0</DocSecurity>
  <Lines>234</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Klein</dc:creator>
  <cp:keywords/>
  <dc:description/>
  <cp:lastModifiedBy>Gerhard</cp:lastModifiedBy>
  <cp:revision>2</cp:revision>
  <cp:lastPrinted>2019-12-01T12:16:00Z</cp:lastPrinted>
  <dcterms:created xsi:type="dcterms:W3CDTF">2022-01-08T11:42:00Z</dcterms:created>
  <dcterms:modified xsi:type="dcterms:W3CDTF">2022-01-08T11:42:00Z</dcterms:modified>
</cp:coreProperties>
</file>